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D57" w:rsidRPr="00FD4B13" w:rsidRDefault="00033D57" w:rsidP="00033D57">
      <w:pPr>
        <w:contextualSpacing/>
        <w:jc w:val="center"/>
        <w:rPr>
          <w:sz w:val="28"/>
          <w:szCs w:val="28"/>
        </w:rPr>
      </w:pPr>
      <w:r w:rsidRPr="00FD4B13">
        <w:rPr>
          <w:noProof/>
          <w:sz w:val="28"/>
          <w:szCs w:val="28"/>
        </w:rPr>
        <w:drawing>
          <wp:inline distT="0" distB="0" distL="0" distR="0">
            <wp:extent cx="571500" cy="676275"/>
            <wp:effectExtent l="0" t="0" r="0" b="9525"/>
            <wp:docPr id="1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57" w:rsidRPr="00BE0A4B" w:rsidRDefault="00033D57" w:rsidP="00033D57">
      <w:pPr>
        <w:contextualSpacing/>
        <w:jc w:val="center"/>
        <w:rPr>
          <w:b/>
          <w:sz w:val="28"/>
          <w:szCs w:val="28"/>
        </w:rPr>
      </w:pPr>
      <w:r w:rsidRPr="00BE0A4B">
        <w:rPr>
          <w:b/>
          <w:sz w:val="28"/>
          <w:szCs w:val="28"/>
        </w:rPr>
        <w:t>Администрация Боготольского района</w:t>
      </w:r>
    </w:p>
    <w:p w:rsidR="00033D57" w:rsidRPr="00BE0A4B" w:rsidRDefault="00033D57" w:rsidP="00033D57">
      <w:pPr>
        <w:contextualSpacing/>
        <w:jc w:val="center"/>
        <w:rPr>
          <w:b/>
          <w:sz w:val="28"/>
          <w:szCs w:val="28"/>
        </w:rPr>
      </w:pPr>
      <w:r w:rsidRPr="00BE0A4B">
        <w:rPr>
          <w:b/>
          <w:sz w:val="28"/>
          <w:szCs w:val="28"/>
        </w:rPr>
        <w:t>Красноярского края</w:t>
      </w:r>
    </w:p>
    <w:p w:rsidR="00033D57" w:rsidRPr="00BE0A4B" w:rsidRDefault="00033D57" w:rsidP="00033D57">
      <w:pPr>
        <w:contextualSpacing/>
        <w:jc w:val="center"/>
        <w:rPr>
          <w:sz w:val="28"/>
          <w:szCs w:val="28"/>
        </w:rPr>
      </w:pPr>
    </w:p>
    <w:p w:rsidR="00033D57" w:rsidRPr="00BE0A4B" w:rsidRDefault="00033D57" w:rsidP="00033D57">
      <w:pPr>
        <w:contextualSpacing/>
        <w:jc w:val="center"/>
        <w:rPr>
          <w:b/>
          <w:sz w:val="28"/>
          <w:szCs w:val="28"/>
        </w:rPr>
      </w:pPr>
      <w:r w:rsidRPr="00BE0A4B">
        <w:rPr>
          <w:b/>
          <w:sz w:val="28"/>
          <w:szCs w:val="28"/>
        </w:rPr>
        <w:t>ПОСТАНОВЛЕНИЕ</w:t>
      </w:r>
    </w:p>
    <w:p w:rsidR="00033D57" w:rsidRPr="00BE0A4B" w:rsidRDefault="00033D57" w:rsidP="00033D57">
      <w:pPr>
        <w:contextualSpacing/>
        <w:rPr>
          <w:b/>
          <w:sz w:val="28"/>
          <w:szCs w:val="28"/>
        </w:rPr>
      </w:pPr>
    </w:p>
    <w:p w:rsidR="00033D57" w:rsidRPr="00BE0A4B" w:rsidRDefault="00033D57" w:rsidP="00033D57">
      <w:pPr>
        <w:contextualSpacing/>
        <w:rPr>
          <w:b/>
          <w:sz w:val="28"/>
          <w:szCs w:val="28"/>
        </w:rPr>
      </w:pPr>
    </w:p>
    <w:p w:rsidR="00033D57" w:rsidRDefault="00A7061E" w:rsidP="008205C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61BAE" w:rsidRPr="002A10C6">
        <w:rPr>
          <w:sz w:val="28"/>
          <w:szCs w:val="28"/>
        </w:rPr>
        <w:t xml:space="preserve"> </w:t>
      </w:r>
      <w:r w:rsidR="00033D57" w:rsidRPr="00BE0A4B">
        <w:rPr>
          <w:sz w:val="28"/>
          <w:szCs w:val="28"/>
        </w:rPr>
        <w:t>«</w:t>
      </w:r>
      <w:r w:rsidR="00361327">
        <w:rPr>
          <w:sz w:val="28"/>
          <w:szCs w:val="28"/>
        </w:rPr>
        <w:t xml:space="preserve">    </w:t>
      </w:r>
      <w:r w:rsidR="002A10C6">
        <w:rPr>
          <w:sz w:val="28"/>
          <w:szCs w:val="28"/>
        </w:rPr>
        <w:t>31</w:t>
      </w:r>
      <w:r w:rsidR="00033D57" w:rsidRPr="00BE0A4B">
        <w:rPr>
          <w:sz w:val="28"/>
          <w:szCs w:val="28"/>
        </w:rPr>
        <w:t>»</w:t>
      </w:r>
      <w:r w:rsidR="00361327">
        <w:rPr>
          <w:sz w:val="28"/>
          <w:szCs w:val="28"/>
        </w:rPr>
        <w:t xml:space="preserve">  </w:t>
      </w:r>
      <w:r w:rsidR="002A10C6">
        <w:rPr>
          <w:sz w:val="28"/>
          <w:szCs w:val="28"/>
        </w:rPr>
        <w:t>января</w:t>
      </w:r>
      <w:r w:rsidR="00361327" w:rsidRPr="00BE0A4B">
        <w:rPr>
          <w:sz w:val="28"/>
          <w:szCs w:val="28"/>
        </w:rPr>
        <w:t xml:space="preserve"> </w:t>
      </w:r>
      <w:r w:rsidR="00033D57" w:rsidRPr="00BE0A4B">
        <w:rPr>
          <w:sz w:val="28"/>
          <w:szCs w:val="28"/>
        </w:rPr>
        <w:t>20</w:t>
      </w:r>
      <w:r w:rsidR="002A10C6">
        <w:rPr>
          <w:sz w:val="28"/>
          <w:szCs w:val="28"/>
        </w:rPr>
        <w:t>18</w:t>
      </w:r>
      <w:r w:rsidR="00361327">
        <w:rPr>
          <w:sz w:val="28"/>
          <w:szCs w:val="28"/>
        </w:rPr>
        <w:t xml:space="preserve">  </w:t>
      </w:r>
      <w:r w:rsidR="00461BAE" w:rsidRPr="002A10C6">
        <w:rPr>
          <w:sz w:val="28"/>
          <w:szCs w:val="28"/>
        </w:rPr>
        <w:t xml:space="preserve"> </w:t>
      </w:r>
      <w:r w:rsidR="00033D57" w:rsidRPr="00BE0A4B">
        <w:rPr>
          <w:sz w:val="28"/>
          <w:szCs w:val="28"/>
        </w:rPr>
        <w:t>года</w:t>
      </w:r>
      <w:r w:rsidR="00033D57" w:rsidRPr="00BE0A4B">
        <w:rPr>
          <w:sz w:val="28"/>
          <w:szCs w:val="28"/>
        </w:rPr>
        <w:tab/>
      </w:r>
      <w:r w:rsidR="00033D57" w:rsidRPr="00BE0A4B">
        <w:rPr>
          <w:sz w:val="28"/>
          <w:szCs w:val="28"/>
        </w:rPr>
        <w:tab/>
      </w:r>
      <w:r w:rsidR="0002095D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</w:t>
      </w:r>
      <w:r w:rsidR="00461BAE" w:rsidRPr="002A10C6">
        <w:rPr>
          <w:sz w:val="28"/>
          <w:szCs w:val="28"/>
        </w:rPr>
        <w:t xml:space="preserve"> </w:t>
      </w:r>
      <w:r w:rsidR="00033D57" w:rsidRPr="00BE0A4B">
        <w:rPr>
          <w:sz w:val="28"/>
          <w:szCs w:val="28"/>
        </w:rPr>
        <w:t>г. Боготол</w:t>
      </w:r>
      <w:r w:rsidR="00033D57" w:rsidRPr="00BE0A4B">
        <w:rPr>
          <w:sz w:val="28"/>
          <w:szCs w:val="28"/>
        </w:rPr>
        <w:tab/>
      </w:r>
      <w:r w:rsidR="00033D57" w:rsidRPr="00BE0A4B">
        <w:rPr>
          <w:sz w:val="28"/>
          <w:szCs w:val="28"/>
        </w:rPr>
        <w:tab/>
      </w:r>
      <w:r w:rsidR="00033D57" w:rsidRPr="00BE0A4B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="00461BAE" w:rsidRPr="002A10C6">
        <w:rPr>
          <w:sz w:val="28"/>
          <w:szCs w:val="28"/>
        </w:rPr>
        <w:t xml:space="preserve">  </w:t>
      </w:r>
      <w:r w:rsidR="002A10C6">
        <w:rPr>
          <w:sz w:val="28"/>
          <w:szCs w:val="28"/>
        </w:rPr>
        <w:t xml:space="preserve">№ 32  </w:t>
      </w:r>
      <w:bookmarkStart w:id="0" w:name="_GoBack"/>
      <w:bookmarkEnd w:id="0"/>
      <w:r w:rsidR="00AD42A7">
        <w:rPr>
          <w:sz w:val="28"/>
          <w:szCs w:val="28"/>
        </w:rPr>
        <w:t>-</w:t>
      </w:r>
      <w:r w:rsidR="00033D57" w:rsidRPr="00BE0A4B">
        <w:rPr>
          <w:sz w:val="28"/>
          <w:szCs w:val="28"/>
        </w:rPr>
        <w:t>п</w:t>
      </w:r>
    </w:p>
    <w:p w:rsidR="0002095D" w:rsidRPr="002A10C6" w:rsidRDefault="00461BAE" w:rsidP="008205C7">
      <w:pPr>
        <w:contextualSpacing/>
        <w:jc w:val="both"/>
        <w:rPr>
          <w:sz w:val="28"/>
          <w:szCs w:val="28"/>
        </w:rPr>
      </w:pPr>
      <w:r w:rsidRPr="002A10C6">
        <w:rPr>
          <w:sz w:val="28"/>
          <w:szCs w:val="28"/>
        </w:rPr>
        <w:t xml:space="preserve"> </w:t>
      </w:r>
    </w:p>
    <w:p w:rsidR="0002095D" w:rsidRPr="00BE0A4B" w:rsidRDefault="0002095D" w:rsidP="00A7061E">
      <w:pPr>
        <w:spacing w:after="26"/>
        <w:contextualSpacing/>
        <w:jc w:val="both"/>
        <w:rPr>
          <w:sz w:val="28"/>
          <w:szCs w:val="28"/>
        </w:rPr>
      </w:pPr>
    </w:p>
    <w:p w:rsidR="00033D57" w:rsidRPr="004A0559" w:rsidRDefault="008205C7" w:rsidP="00A7061E">
      <w:pPr>
        <w:pStyle w:val="a3"/>
        <w:tabs>
          <w:tab w:val="left" w:pos="2160"/>
          <w:tab w:val="left" w:pos="3780"/>
        </w:tabs>
        <w:spacing w:after="26"/>
        <w:ind w:left="0"/>
        <w:contextualSpacing/>
        <w:jc w:val="both"/>
        <w:rPr>
          <w:sz w:val="28"/>
          <w:szCs w:val="28"/>
        </w:rPr>
      </w:pPr>
      <w:r w:rsidRPr="008205C7">
        <w:rPr>
          <w:sz w:val="28"/>
          <w:szCs w:val="28"/>
        </w:rPr>
        <w:t xml:space="preserve">             </w:t>
      </w:r>
      <w:r w:rsidR="00947F85" w:rsidRPr="00947F85">
        <w:rPr>
          <w:sz w:val="28"/>
          <w:szCs w:val="28"/>
        </w:rPr>
        <w:t xml:space="preserve">  </w:t>
      </w:r>
      <w:r w:rsidR="0002095D">
        <w:rPr>
          <w:sz w:val="28"/>
          <w:szCs w:val="28"/>
        </w:rPr>
        <w:t>О внесении изменений в Постановление</w:t>
      </w:r>
      <w:r w:rsidR="002645B9">
        <w:rPr>
          <w:sz w:val="28"/>
          <w:szCs w:val="28"/>
        </w:rPr>
        <w:t xml:space="preserve"> администрации Боготольского района от 24.01.2017 № 44-п</w:t>
      </w:r>
      <w:r w:rsidR="007D2535" w:rsidRPr="007D2535">
        <w:rPr>
          <w:sz w:val="28"/>
          <w:szCs w:val="28"/>
        </w:rPr>
        <w:t xml:space="preserve"> </w:t>
      </w:r>
      <w:r w:rsidR="007D2535">
        <w:rPr>
          <w:sz w:val="28"/>
          <w:szCs w:val="28"/>
        </w:rPr>
        <w:t>«</w:t>
      </w:r>
      <w:r w:rsidR="00033D57" w:rsidRPr="00BE0A4B">
        <w:rPr>
          <w:sz w:val="28"/>
          <w:szCs w:val="28"/>
        </w:rPr>
        <w:t xml:space="preserve">Об утверждении </w:t>
      </w:r>
      <w:r w:rsidR="00033D57">
        <w:rPr>
          <w:sz w:val="28"/>
          <w:szCs w:val="28"/>
        </w:rPr>
        <w:t>Порядка формирования, утверждения и ведения планов закупок товаров, работ, услуг для обеспечения муниципальных нужд Боготольского района</w:t>
      </w:r>
      <w:r w:rsidR="007D2535">
        <w:rPr>
          <w:sz w:val="28"/>
          <w:szCs w:val="28"/>
        </w:rPr>
        <w:t>»</w:t>
      </w:r>
    </w:p>
    <w:p w:rsidR="008205C7" w:rsidRPr="00A31EE5" w:rsidRDefault="008205C7" w:rsidP="008205C7">
      <w:pPr>
        <w:pStyle w:val="a3"/>
        <w:tabs>
          <w:tab w:val="left" w:pos="2160"/>
          <w:tab w:val="left" w:pos="3780"/>
        </w:tabs>
        <w:spacing w:after="0"/>
        <w:ind w:left="0"/>
        <w:contextualSpacing/>
        <w:jc w:val="both"/>
        <w:rPr>
          <w:sz w:val="28"/>
          <w:szCs w:val="28"/>
        </w:rPr>
      </w:pPr>
    </w:p>
    <w:p w:rsidR="003733BB" w:rsidRPr="00033D57" w:rsidRDefault="00947F85" w:rsidP="008205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7F85">
        <w:rPr>
          <w:rFonts w:ascii="Times New Roman" w:hAnsi="Times New Roman" w:cs="Times New Roman"/>
          <w:sz w:val="28"/>
          <w:szCs w:val="28"/>
        </w:rPr>
        <w:t xml:space="preserve">       </w:t>
      </w:r>
      <w:r w:rsidR="00113B15" w:rsidRPr="00033D5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9" w:history="1">
        <w:r w:rsidR="00113B15" w:rsidRPr="00033D5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8B0138" w:rsidRPr="00033D57">
        <w:rPr>
          <w:rFonts w:ascii="Times New Roman" w:hAnsi="Times New Roman" w:cs="Times New Roman"/>
          <w:sz w:val="28"/>
          <w:szCs w:val="28"/>
        </w:rPr>
        <w:t xml:space="preserve"> от 05.04.2013 №</w:t>
      </w:r>
      <w:r w:rsidR="00113B15" w:rsidRPr="00033D57">
        <w:rPr>
          <w:rFonts w:ascii="Times New Roman" w:hAnsi="Times New Roman" w:cs="Times New Roman"/>
          <w:sz w:val="28"/>
          <w:szCs w:val="28"/>
        </w:rPr>
        <w:t xml:space="preserve"> 44-ФЗ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113B15" w:rsidRPr="00033D57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13B15" w:rsidRPr="00033D5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113B15" w:rsidRPr="00033D5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113B15" w:rsidRPr="00033D5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</w:t>
      </w:r>
      <w:r w:rsidR="008B0138" w:rsidRPr="00033D57">
        <w:rPr>
          <w:rFonts w:ascii="Times New Roman" w:hAnsi="Times New Roman" w:cs="Times New Roman"/>
          <w:sz w:val="28"/>
          <w:szCs w:val="28"/>
        </w:rPr>
        <w:t>ации от 21.11.2013 №</w:t>
      </w:r>
      <w:r w:rsidR="00113B15" w:rsidRPr="00033D57">
        <w:rPr>
          <w:rFonts w:ascii="Times New Roman" w:hAnsi="Times New Roman" w:cs="Times New Roman"/>
          <w:sz w:val="28"/>
          <w:szCs w:val="28"/>
        </w:rPr>
        <w:t xml:space="preserve"> 1043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113B15" w:rsidRPr="00033D57">
        <w:rPr>
          <w:rFonts w:ascii="Times New Roman" w:hAnsi="Times New Roman" w:cs="Times New Roman"/>
          <w:sz w:val="28"/>
          <w:szCs w:val="28"/>
        </w:rPr>
        <w:t>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</w:t>
      </w:r>
      <w:r w:rsidR="00A31EE5">
        <w:rPr>
          <w:rFonts w:ascii="Times New Roman" w:hAnsi="Times New Roman" w:cs="Times New Roman"/>
          <w:sz w:val="28"/>
          <w:szCs w:val="28"/>
        </w:rPr>
        <w:t>»</w:t>
      </w:r>
      <w:r w:rsidR="00113B15" w:rsidRPr="00033D57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 w:rsidR="003733BB" w:rsidRPr="00033D57">
        <w:rPr>
          <w:rFonts w:ascii="Times New Roman" w:hAnsi="Times New Roman" w:cs="Times New Roman"/>
          <w:sz w:val="28"/>
          <w:szCs w:val="28"/>
        </w:rPr>
        <w:t>статьей 18</w:t>
      </w:r>
      <w:r w:rsidR="00113B15" w:rsidRPr="00033D57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3733BB" w:rsidRPr="00033D57">
        <w:rPr>
          <w:rFonts w:ascii="Times New Roman" w:hAnsi="Times New Roman" w:cs="Times New Roman"/>
          <w:sz w:val="28"/>
          <w:szCs w:val="28"/>
        </w:rPr>
        <w:t>Боготольского района</w:t>
      </w:r>
    </w:p>
    <w:p w:rsidR="00113B15" w:rsidRPr="00033D57" w:rsidRDefault="003733BB" w:rsidP="008205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ПОСТАНОВЛЯЮ</w:t>
      </w:r>
      <w:r w:rsidR="00113B15" w:rsidRPr="00033D57">
        <w:rPr>
          <w:rFonts w:ascii="Times New Roman" w:hAnsi="Times New Roman" w:cs="Times New Roman"/>
          <w:sz w:val="28"/>
          <w:szCs w:val="28"/>
        </w:rPr>
        <w:t>:</w:t>
      </w:r>
    </w:p>
    <w:p w:rsidR="00113B15" w:rsidRPr="00033D57" w:rsidRDefault="00113B15" w:rsidP="008205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1. </w:t>
      </w:r>
      <w:r w:rsidR="007B5E6E">
        <w:rPr>
          <w:rFonts w:ascii="Times New Roman" w:hAnsi="Times New Roman" w:cs="Times New Roman"/>
          <w:sz w:val="28"/>
          <w:szCs w:val="28"/>
        </w:rPr>
        <w:t xml:space="preserve"> </w:t>
      </w:r>
      <w:r w:rsidR="00416BE7">
        <w:rPr>
          <w:rFonts w:ascii="Times New Roman" w:hAnsi="Times New Roman" w:cs="Times New Roman"/>
          <w:sz w:val="28"/>
          <w:szCs w:val="28"/>
        </w:rPr>
        <w:t xml:space="preserve">В </w:t>
      </w:r>
      <w:r w:rsidR="00A04994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4A0559">
        <w:rPr>
          <w:rFonts w:ascii="Times New Roman" w:hAnsi="Times New Roman" w:cs="Times New Roman"/>
          <w:sz w:val="28"/>
          <w:szCs w:val="28"/>
        </w:rPr>
        <w:t>П</w:t>
      </w:r>
      <w:r w:rsidR="00416BE7">
        <w:rPr>
          <w:rFonts w:ascii="Times New Roman" w:hAnsi="Times New Roman" w:cs="Times New Roman"/>
          <w:sz w:val="28"/>
          <w:szCs w:val="28"/>
        </w:rPr>
        <w:t>остановлени</w:t>
      </w:r>
      <w:r w:rsidR="00A04994">
        <w:rPr>
          <w:rFonts w:ascii="Times New Roman" w:hAnsi="Times New Roman" w:cs="Times New Roman"/>
          <w:sz w:val="28"/>
          <w:szCs w:val="28"/>
        </w:rPr>
        <w:t>ю</w:t>
      </w:r>
      <w:r w:rsidR="00416BE7">
        <w:rPr>
          <w:rFonts w:ascii="Times New Roman" w:hAnsi="Times New Roman" w:cs="Times New Roman"/>
          <w:sz w:val="28"/>
          <w:szCs w:val="28"/>
        </w:rPr>
        <w:t xml:space="preserve"> администрации Боготольского района от </w:t>
      </w:r>
      <w:r w:rsidR="009F0475">
        <w:rPr>
          <w:rFonts w:ascii="Times New Roman" w:hAnsi="Times New Roman" w:cs="Times New Roman"/>
          <w:sz w:val="28"/>
          <w:szCs w:val="28"/>
        </w:rPr>
        <w:t>24</w:t>
      </w:r>
      <w:r w:rsidR="00416BE7">
        <w:rPr>
          <w:rFonts w:ascii="Times New Roman" w:hAnsi="Times New Roman" w:cs="Times New Roman"/>
          <w:sz w:val="28"/>
          <w:szCs w:val="28"/>
        </w:rPr>
        <w:t xml:space="preserve">.01.2017г. </w:t>
      </w:r>
      <w:r w:rsidR="007D2535">
        <w:rPr>
          <w:rFonts w:ascii="Times New Roman" w:hAnsi="Times New Roman" w:cs="Times New Roman"/>
          <w:sz w:val="28"/>
          <w:szCs w:val="28"/>
        </w:rPr>
        <w:t xml:space="preserve">№ 44-п </w:t>
      </w:r>
      <w:r w:rsidR="00416BE7">
        <w:rPr>
          <w:rFonts w:ascii="Times New Roman" w:hAnsi="Times New Roman" w:cs="Times New Roman"/>
          <w:sz w:val="28"/>
          <w:szCs w:val="28"/>
        </w:rPr>
        <w:t>«</w:t>
      </w:r>
      <w:r w:rsidR="008205C7" w:rsidRPr="008205C7">
        <w:rPr>
          <w:rFonts w:ascii="Times New Roman" w:hAnsi="Times New Roman" w:cs="Times New Roman"/>
          <w:sz w:val="28"/>
          <w:szCs w:val="28"/>
        </w:rPr>
        <w:t>Об утверждении Порядка формирования, утверждения и ведения планов закупок товаров, работ, услуг для обеспечения муниципальных нужд Боготольского района</w:t>
      </w:r>
      <w:r w:rsidR="007D2535">
        <w:rPr>
          <w:rFonts w:ascii="Times New Roman" w:hAnsi="Times New Roman" w:cs="Times New Roman"/>
          <w:sz w:val="28"/>
          <w:szCs w:val="28"/>
        </w:rPr>
        <w:t>»</w:t>
      </w:r>
      <w:r w:rsidR="00416BE7">
        <w:rPr>
          <w:rFonts w:ascii="Times New Roman" w:hAnsi="Times New Roman" w:cs="Times New Roman"/>
          <w:sz w:val="28"/>
          <w:szCs w:val="28"/>
        </w:rPr>
        <w:t xml:space="preserve"> внести следующие изменения:</w:t>
      </w:r>
      <w:r w:rsidR="006011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3B15" w:rsidRDefault="00B7080C" w:rsidP="008205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Пункт </w:t>
      </w:r>
      <w:r w:rsidR="00601196">
        <w:rPr>
          <w:rFonts w:ascii="Times New Roman" w:hAnsi="Times New Roman" w:cs="Times New Roman"/>
          <w:sz w:val="28"/>
          <w:szCs w:val="28"/>
        </w:rPr>
        <w:t xml:space="preserve">2 </w:t>
      </w:r>
      <w:r w:rsidR="00A04994">
        <w:rPr>
          <w:rFonts w:ascii="Times New Roman" w:hAnsi="Times New Roman" w:cs="Times New Roman"/>
          <w:sz w:val="28"/>
          <w:szCs w:val="28"/>
        </w:rPr>
        <w:t xml:space="preserve">приложения к </w:t>
      </w:r>
      <w:r w:rsidR="004A0559">
        <w:rPr>
          <w:rFonts w:ascii="Times New Roman" w:hAnsi="Times New Roman" w:cs="Times New Roman"/>
          <w:sz w:val="28"/>
          <w:szCs w:val="28"/>
        </w:rPr>
        <w:t>П</w:t>
      </w:r>
      <w:r w:rsidR="00601196">
        <w:rPr>
          <w:rFonts w:ascii="Times New Roman" w:hAnsi="Times New Roman" w:cs="Times New Roman"/>
          <w:sz w:val="28"/>
          <w:szCs w:val="28"/>
        </w:rPr>
        <w:t>остановлени</w:t>
      </w:r>
      <w:r w:rsidR="00A04994">
        <w:rPr>
          <w:rFonts w:ascii="Times New Roman" w:hAnsi="Times New Roman" w:cs="Times New Roman"/>
          <w:sz w:val="28"/>
          <w:szCs w:val="28"/>
        </w:rPr>
        <w:t>ю</w:t>
      </w:r>
      <w:r w:rsidR="00601196">
        <w:rPr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 </w:t>
      </w:r>
    </w:p>
    <w:p w:rsidR="00B7080C" w:rsidRPr="008205C7" w:rsidRDefault="007B5E6E" w:rsidP="008205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04994">
        <w:rPr>
          <w:rFonts w:ascii="Times New Roman" w:hAnsi="Times New Roman" w:cs="Times New Roman"/>
          <w:sz w:val="28"/>
          <w:szCs w:val="28"/>
        </w:rPr>
        <w:t>«Г</w:t>
      </w:r>
      <w:r w:rsidR="00B7080C">
        <w:rPr>
          <w:rFonts w:ascii="Times New Roman" w:hAnsi="Times New Roman" w:cs="Times New Roman"/>
          <w:sz w:val="28"/>
          <w:szCs w:val="28"/>
        </w:rPr>
        <w:t>осударственными унитарными предприятиями, имущество которых принадлежит на праве собственности субъектам Российской Федерации, или муниципальными унитарными предприятиями, за исключением закупок, осуществляемых в соответствии с частями 2.1 и 6 статьи 15 Федерального закона, со дня утверждения планов финан</w:t>
      </w:r>
      <w:r w:rsidR="007D2535">
        <w:rPr>
          <w:rFonts w:ascii="Times New Roman" w:hAnsi="Times New Roman" w:cs="Times New Roman"/>
          <w:sz w:val="28"/>
          <w:szCs w:val="28"/>
        </w:rPr>
        <w:t>сово-хозяйственной деятельности</w:t>
      </w:r>
      <w:r w:rsidR="00A7061E">
        <w:rPr>
          <w:rFonts w:ascii="Times New Roman" w:hAnsi="Times New Roman" w:cs="Times New Roman"/>
          <w:sz w:val="28"/>
          <w:szCs w:val="28"/>
        </w:rPr>
        <w:t>»</w:t>
      </w:r>
      <w:r w:rsidR="008205C7" w:rsidRPr="008205C7">
        <w:rPr>
          <w:rFonts w:ascii="Times New Roman" w:hAnsi="Times New Roman" w:cs="Times New Roman"/>
          <w:sz w:val="28"/>
          <w:szCs w:val="28"/>
        </w:rPr>
        <w:t>.</w:t>
      </w:r>
    </w:p>
    <w:p w:rsidR="00B7080C" w:rsidRDefault="00B7080C" w:rsidP="008205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Пункт </w:t>
      </w:r>
      <w:r w:rsidR="009C5D52" w:rsidRPr="00FF176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7F85">
        <w:rPr>
          <w:rFonts w:ascii="Times New Roman" w:hAnsi="Times New Roman" w:cs="Times New Roman"/>
          <w:sz w:val="28"/>
          <w:szCs w:val="28"/>
        </w:rPr>
        <w:t xml:space="preserve">приложения к </w:t>
      </w:r>
      <w:r w:rsidR="004A055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</w:t>
      </w:r>
      <w:r w:rsidR="00947F85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дополнить абзацем </w:t>
      </w:r>
      <w:r w:rsidR="00A049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B7080C" w:rsidRPr="0051231C" w:rsidRDefault="00947F85" w:rsidP="008205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B5E6E">
        <w:rPr>
          <w:rFonts w:ascii="Times New Roman" w:hAnsi="Times New Roman" w:cs="Times New Roman"/>
          <w:sz w:val="28"/>
          <w:szCs w:val="28"/>
        </w:rPr>
        <w:t xml:space="preserve">    </w:t>
      </w:r>
      <w:r w:rsidR="00A04994">
        <w:rPr>
          <w:rFonts w:ascii="Times New Roman" w:hAnsi="Times New Roman" w:cs="Times New Roman"/>
          <w:sz w:val="28"/>
          <w:szCs w:val="28"/>
        </w:rPr>
        <w:t>«Г</w:t>
      </w:r>
      <w:r w:rsidR="00B7080C">
        <w:rPr>
          <w:rFonts w:ascii="Times New Roman" w:hAnsi="Times New Roman" w:cs="Times New Roman"/>
          <w:sz w:val="28"/>
          <w:szCs w:val="28"/>
        </w:rPr>
        <w:t xml:space="preserve">осударственные (муниципальные) унитарные предприятия, указанные в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B5E6E">
        <w:rPr>
          <w:rFonts w:ascii="Times New Roman" w:hAnsi="Times New Roman" w:cs="Times New Roman"/>
          <w:sz w:val="28"/>
          <w:szCs w:val="28"/>
        </w:rPr>
        <w:t xml:space="preserve">  </w:t>
      </w:r>
      <w:r w:rsidR="00B7080C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7080C">
        <w:rPr>
          <w:rFonts w:ascii="Times New Roman" w:hAnsi="Times New Roman" w:cs="Times New Roman"/>
          <w:sz w:val="28"/>
          <w:szCs w:val="28"/>
        </w:rPr>
        <w:t xml:space="preserve"> 2 настоящего </w:t>
      </w:r>
      <w:r w:rsidR="00A2349A">
        <w:rPr>
          <w:rFonts w:ascii="Times New Roman" w:hAnsi="Times New Roman" w:cs="Times New Roman"/>
          <w:sz w:val="28"/>
          <w:szCs w:val="28"/>
        </w:rPr>
        <w:t>приложения</w:t>
      </w:r>
      <w:r w:rsidR="00B7080C">
        <w:rPr>
          <w:rFonts w:ascii="Times New Roman" w:hAnsi="Times New Roman" w:cs="Times New Roman"/>
          <w:sz w:val="28"/>
          <w:szCs w:val="28"/>
        </w:rPr>
        <w:t>:</w:t>
      </w:r>
    </w:p>
    <w:p w:rsidR="00B7080C" w:rsidRDefault="007B5E6E" w:rsidP="008205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B7080C">
        <w:rPr>
          <w:rFonts w:ascii="Times New Roman" w:hAnsi="Times New Roman" w:cs="Times New Roman"/>
          <w:sz w:val="28"/>
          <w:szCs w:val="28"/>
        </w:rPr>
        <w:t xml:space="preserve">формируют планы закупок при планировании в соответствии с законодательством Российской Федерации и финансово-хозяйственной деятельности и представляют их органам, осуществляющим полномочия собственника имущества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B7080C">
        <w:rPr>
          <w:rFonts w:ascii="Times New Roman" w:hAnsi="Times New Roman" w:cs="Times New Roman"/>
          <w:sz w:val="28"/>
          <w:szCs w:val="28"/>
        </w:rPr>
        <w:lastRenderedPageBreak/>
        <w:t>в отношении предприятия, в установленные им сроки</w:t>
      </w:r>
      <w:r w:rsidR="00A04994">
        <w:rPr>
          <w:rFonts w:ascii="Times New Roman" w:hAnsi="Times New Roman" w:cs="Times New Roman"/>
          <w:sz w:val="28"/>
          <w:szCs w:val="28"/>
        </w:rPr>
        <w:t>»</w:t>
      </w:r>
      <w:r w:rsidR="00B7080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7080C" w:rsidRPr="00033D57" w:rsidRDefault="007B5E6E" w:rsidP="008205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04994">
        <w:rPr>
          <w:rFonts w:ascii="Times New Roman" w:hAnsi="Times New Roman" w:cs="Times New Roman"/>
          <w:sz w:val="28"/>
          <w:szCs w:val="28"/>
        </w:rPr>
        <w:t>«У</w:t>
      </w:r>
      <w:r w:rsidR="00B7080C">
        <w:rPr>
          <w:rFonts w:ascii="Times New Roman" w:hAnsi="Times New Roman" w:cs="Times New Roman"/>
          <w:sz w:val="28"/>
          <w:szCs w:val="28"/>
        </w:rPr>
        <w:t>точняют при необходимости планы закупок, после их уточнения и утверждения плана (программы) финансово-хозяйственной деятельности предприятия утверждают в сроки, установленные пунктом 2 настоящего документа</w:t>
      </w:r>
      <w:r w:rsidR="007D2535">
        <w:rPr>
          <w:rFonts w:ascii="Times New Roman" w:hAnsi="Times New Roman" w:cs="Times New Roman"/>
          <w:sz w:val="28"/>
          <w:szCs w:val="28"/>
        </w:rPr>
        <w:t>, планы закупок</w:t>
      </w:r>
      <w:r w:rsidR="00A04994">
        <w:rPr>
          <w:rFonts w:ascii="Times New Roman" w:hAnsi="Times New Roman" w:cs="Times New Roman"/>
          <w:sz w:val="28"/>
          <w:szCs w:val="28"/>
        </w:rPr>
        <w:t>»</w:t>
      </w:r>
      <w:r w:rsidR="007D2535">
        <w:rPr>
          <w:rFonts w:ascii="Times New Roman" w:hAnsi="Times New Roman" w:cs="Times New Roman"/>
          <w:sz w:val="28"/>
          <w:szCs w:val="28"/>
        </w:rPr>
        <w:t>.</w:t>
      </w:r>
    </w:p>
    <w:p w:rsidR="008B0138" w:rsidRDefault="00B7080C" w:rsidP="008205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B5E6E">
        <w:rPr>
          <w:rFonts w:ascii="Times New Roman" w:hAnsi="Times New Roman" w:cs="Times New Roman"/>
          <w:sz w:val="28"/>
          <w:szCs w:val="28"/>
        </w:rPr>
        <w:t xml:space="preserve">. </w:t>
      </w:r>
      <w:r w:rsidR="00364146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A0559">
        <w:rPr>
          <w:rFonts w:ascii="Times New Roman" w:hAnsi="Times New Roman" w:cs="Times New Roman"/>
          <w:sz w:val="28"/>
          <w:szCs w:val="28"/>
        </w:rPr>
        <w:t>П</w:t>
      </w:r>
      <w:r w:rsidR="00364146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A04994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364146">
        <w:rPr>
          <w:rFonts w:ascii="Times New Roman" w:hAnsi="Times New Roman" w:cs="Times New Roman"/>
          <w:sz w:val="28"/>
          <w:szCs w:val="28"/>
        </w:rPr>
        <w:t>опубликова</w:t>
      </w:r>
      <w:r w:rsidR="00A04994">
        <w:rPr>
          <w:rFonts w:ascii="Times New Roman" w:hAnsi="Times New Roman" w:cs="Times New Roman"/>
          <w:sz w:val="28"/>
          <w:szCs w:val="28"/>
        </w:rPr>
        <w:t>нию</w:t>
      </w:r>
      <w:r w:rsidR="00364146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«Официальный вестник Боготольского района» и разме</w:t>
      </w:r>
      <w:r w:rsidR="00A04994">
        <w:rPr>
          <w:rFonts w:ascii="Times New Roman" w:hAnsi="Times New Roman" w:cs="Times New Roman"/>
          <w:sz w:val="28"/>
          <w:szCs w:val="28"/>
        </w:rPr>
        <w:t>щению</w:t>
      </w:r>
      <w:r w:rsidR="00364146">
        <w:rPr>
          <w:rFonts w:ascii="Times New Roman" w:hAnsi="Times New Roman" w:cs="Times New Roman"/>
          <w:sz w:val="28"/>
          <w:szCs w:val="28"/>
        </w:rPr>
        <w:t xml:space="preserve"> на официальном сайте Боготольского района.</w:t>
      </w:r>
    </w:p>
    <w:p w:rsidR="00364146" w:rsidRDefault="008205C7" w:rsidP="008205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C7">
        <w:rPr>
          <w:rFonts w:ascii="Times New Roman" w:hAnsi="Times New Roman" w:cs="Times New Roman"/>
          <w:sz w:val="28"/>
          <w:szCs w:val="28"/>
        </w:rPr>
        <w:t>3</w:t>
      </w:r>
      <w:r w:rsidR="00364146">
        <w:rPr>
          <w:rFonts w:ascii="Times New Roman" w:hAnsi="Times New Roman" w:cs="Times New Roman"/>
          <w:sz w:val="28"/>
          <w:szCs w:val="28"/>
        </w:rPr>
        <w:t xml:space="preserve">. </w:t>
      </w:r>
      <w:r w:rsidR="007B5E6E">
        <w:rPr>
          <w:rFonts w:ascii="Times New Roman" w:hAnsi="Times New Roman" w:cs="Times New Roman"/>
          <w:sz w:val="28"/>
          <w:szCs w:val="28"/>
        </w:rPr>
        <w:t xml:space="preserve">  </w:t>
      </w:r>
      <w:r w:rsidR="00364146">
        <w:rPr>
          <w:rFonts w:ascii="Times New Roman" w:hAnsi="Times New Roman" w:cs="Times New Roman"/>
          <w:sz w:val="28"/>
          <w:szCs w:val="28"/>
        </w:rPr>
        <w:t>Контроль за исполнение настоящего Постановления оставляю за собой.</w:t>
      </w:r>
    </w:p>
    <w:p w:rsidR="00364146" w:rsidRPr="00364146" w:rsidRDefault="008205C7" w:rsidP="008205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5C7">
        <w:rPr>
          <w:rFonts w:ascii="Times New Roman" w:hAnsi="Times New Roman" w:cs="Times New Roman"/>
          <w:sz w:val="28"/>
          <w:szCs w:val="28"/>
        </w:rPr>
        <w:t>4</w:t>
      </w:r>
      <w:r w:rsidR="00364146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4A0559">
        <w:rPr>
          <w:rFonts w:ascii="Times New Roman" w:hAnsi="Times New Roman" w:cs="Times New Roman"/>
          <w:sz w:val="28"/>
          <w:szCs w:val="28"/>
        </w:rPr>
        <w:t>П</w:t>
      </w:r>
      <w:r w:rsidR="00364146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</w:t>
      </w:r>
      <w:r w:rsidR="00A04994">
        <w:rPr>
          <w:rFonts w:ascii="Times New Roman" w:hAnsi="Times New Roman" w:cs="Times New Roman"/>
          <w:sz w:val="28"/>
          <w:szCs w:val="28"/>
        </w:rPr>
        <w:t>со дня</w:t>
      </w:r>
      <w:r w:rsidR="00364146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8B0138" w:rsidRPr="00033D57" w:rsidRDefault="008B0138" w:rsidP="008205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3B15" w:rsidRPr="00033D57" w:rsidRDefault="00113B15" w:rsidP="008205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149B" w:rsidRDefault="007B5E6E" w:rsidP="008205C7">
      <w:pPr>
        <w:pStyle w:val="ConsPlusNormal"/>
        <w:tabs>
          <w:tab w:val="left" w:pos="73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33D57">
        <w:rPr>
          <w:rFonts w:ascii="Times New Roman" w:hAnsi="Times New Roman" w:cs="Times New Roman"/>
          <w:sz w:val="28"/>
          <w:szCs w:val="28"/>
        </w:rPr>
        <w:t>Глава района</w:t>
      </w:r>
      <w:r w:rsidR="00033D5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33D57">
        <w:rPr>
          <w:rFonts w:ascii="Times New Roman" w:hAnsi="Times New Roman" w:cs="Times New Roman"/>
          <w:sz w:val="28"/>
          <w:szCs w:val="28"/>
        </w:rPr>
        <w:t>А.В. Белов</w:t>
      </w:r>
    </w:p>
    <w:p w:rsidR="00033D57" w:rsidRDefault="00033D57" w:rsidP="00033D57">
      <w:pPr>
        <w:pStyle w:val="ConsPlusNormal"/>
        <w:tabs>
          <w:tab w:val="left" w:pos="73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3D57" w:rsidRPr="00033D57" w:rsidRDefault="00033D57" w:rsidP="00033D57">
      <w:pPr>
        <w:pStyle w:val="ConsPlusNormal"/>
        <w:tabs>
          <w:tab w:val="left" w:pos="73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49B" w:rsidRDefault="0022149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01196" w:rsidRDefault="0060119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01196" w:rsidRDefault="0060119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7080C" w:rsidRDefault="00B7080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7080C" w:rsidRDefault="00B7080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7080C" w:rsidRDefault="00B7080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7080C" w:rsidRDefault="00B7080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7080C" w:rsidRDefault="00B7080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7080C" w:rsidRDefault="00B7080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7080C" w:rsidRDefault="00B7080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7080C" w:rsidRDefault="00B7080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7080C" w:rsidRDefault="00B7080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7080C" w:rsidRDefault="00B7080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7080C" w:rsidRDefault="00B7080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7080C" w:rsidRDefault="00B7080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7080C" w:rsidRDefault="00B7080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7080C" w:rsidRDefault="00B7080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7080C" w:rsidRDefault="00B7080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7080C" w:rsidRDefault="00B7080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7080C" w:rsidRDefault="00B7080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7080C" w:rsidRDefault="00B7080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7080C" w:rsidRDefault="00B7080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7080C" w:rsidRDefault="00B7080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47F85" w:rsidRDefault="00947F85" w:rsidP="00947F85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A2349A" w:rsidRPr="00A2349A" w:rsidRDefault="00A2349A" w:rsidP="00947F85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47F85" w:rsidRPr="00A31EE5" w:rsidRDefault="00947F85" w:rsidP="00947F85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47F85" w:rsidRPr="00A31EE5" w:rsidRDefault="00947F85" w:rsidP="00947F85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47F85" w:rsidRPr="00A31EE5" w:rsidRDefault="00947F85" w:rsidP="00947F85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7D2535" w:rsidRDefault="007D253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13B15" w:rsidRPr="00033D57" w:rsidRDefault="00113B1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113B15" w:rsidRPr="00033D57" w:rsidRDefault="00113B1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113B15" w:rsidRPr="00033D57" w:rsidRDefault="00113B1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2304B" w:rsidRPr="00033D57">
        <w:rPr>
          <w:rFonts w:ascii="Times New Roman" w:hAnsi="Times New Roman" w:cs="Times New Roman"/>
          <w:sz w:val="28"/>
          <w:szCs w:val="28"/>
        </w:rPr>
        <w:t>Боготольского района</w:t>
      </w:r>
    </w:p>
    <w:p w:rsidR="00113B15" w:rsidRPr="00033D57" w:rsidRDefault="00AD42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 </w:t>
      </w:r>
      <w:r w:rsidR="0072304B" w:rsidRPr="00033D57">
        <w:rPr>
          <w:rFonts w:ascii="Times New Roman" w:hAnsi="Times New Roman" w:cs="Times New Roman"/>
          <w:sz w:val="28"/>
          <w:szCs w:val="28"/>
        </w:rPr>
        <w:t>января</w:t>
      </w:r>
      <w:r w:rsidR="00113B15" w:rsidRPr="00033D57">
        <w:rPr>
          <w:rFonts w:ascii="Times New Roman" w:hAnsi="Times New Roman" w:cs="Times New Roman"/>
          <w:sz w:val="28"/>
          <w:szCs w:val="28"/>
        </w:rPr>
        <w:t xml:space="preserve"> </w:t>
      </w:r>
      <w:r w:rsidR="00A7061E">
        <w:rPr>
          <w:rFonts w:ascii="Times New Roman" w:hAnsi="Times New Roman" w:cs="Times New Roman"/>
          <w:sz w:val="28"/>
          <w:szCs w:val="28"/>
        </w:rPr>
        <w:t xml:space="preserve"> </w:t>
      </w:r>
      <w:r w:rsidR="00113B15" w:rsidRPr="00033D57">
        <w:rPr>
          <w:rFonts w:ascii="Times New Roman" w:hAnsi="Times New Roman" w:cs="Times New Roman"/>
          <w:sz w:val="28"/>
          <w:szCs w:val="28"/>
        </w:rPr>
        <w:t>20</w:t>
      </w:r>
      <w:r w:rsidR="00A026F3" w:rsidRPr="007D2535">
        <w:rPr>
          <w:rFonts w:ascii="Times New Roman" w:hAnsi="Times New Roman" w:cs="Times New Roman"/>
          <w:sz w:val="28"/>
          <w:szCs w:val="28"/>
        </w:rPr>
        <w:t xml:space="preserve">      </w:t>
      </w:r>
      <w:r w:rsidR="00705C31">
        <w:rPr>
          <w:rFonts w:ascii="Times New Roman" w:hAnsi="Times New Roman" w:cs="Times New Roman"/>
          <w:sz w:val="28"/>
          <w:szCs w:val="28"/>
        </w:rPr>
        <w:t xml:space="preserve"> г. №</w:t>
      </w:r>
      <w:r w:rsidR="0002095D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72304B" w:rsidRPr="00033D57">
        <w:rPr>
          <w:rFonts w:ascii="Times New Roman" w:hAnsi="Times New Roman" w:cs="Times New Roman"/>
          <w:sz w:val="28"/>
          <w:szCs w:val="28"/>
        </w:rPr>
        <w:t>-п</w:t>
      </w:r>
      <w:proofErr w:type="gramEnd"/>
    </w:p>
    <w:p w:rsidR="00113B15" w:rsidRPr="00033D57" w:rsidRDefault="00113B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13B15" w:rsidRPr="00D027B1" w:rsidRDefault="00113B1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1"/>
      <w:bookmarkEnd w:id="1"/>
      <w:r w:rsidRPr="00D027B1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113B15" w:rsidRPr="00D027B1" w:rsidRDefault="00113B15" w:rsidP="00033D5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027B1">
        <w:rPr>
          <w:rFonts w:ascii="Times New Roman" w:hAnsi="Times New Roman" w:cs="Times New Roman"/>
          <w:b w:val="0"/>
          <w:sz w:val="28"/>
          <w:szCs w:val="28"/>
        </w:rPr>
        <w:t>ФОРМИРОВАНИЯ, УТВЕРЖДЕНИЯ И ВЕДЕНИЯ ПЛАНОВ ЗАКУПОК ТОВАРОВ</w:t>
      </w:r>
      <w:proofErr w:type="gramStart"/>
      <w:r w:rsidRPr="00D027B1">
        <w:rPr>
          <w:rFonts w:ascii="Times New Roman" w:hAnsi="Times New Roman" w:cs="Times New Roman"/>
          <w:b w:val="0"/>
          <w:sz w:val="28"/>
          <w:szCs w:val="28"/>
        </w:rPr>
        <w:t>,Р</w:t>
      </w:r>
      <w:proofErr w:type="gramEnd"/>
      <w:r w:rsidRPr="00D027B1">
        <w:rPr>
          <w:rFonts w:ascii="Times New Roman" w:hAnsi="Times New Roman" w:cs="Times New Roman"/>
          <w:b w:val="0"/>
          <w:sz w:val="28"/>
          <w:szCs w:val="28"/>
        </w:rPr>
        <w:t>АБОТ, УСЛУГ ДЛЯ ОБЕСПЕЧЕНИЯ МУНИЦИПАЛЬНЫХ НУЖД</w:t>
      </w:r>
      <w:r w:rsidR="0072304B" w:rsidRPr="00D027B1">
        <w:rPr>
          <w:rFonts w:ascii="Times New Roman" w:hAnsi="Times New Roman" w:cs="Times New Roman"/>
          <w:b w:val="0"/>
          <w:sz w:val="28"/>
          <w:szCs w:val="28"/>
        </w:rPr>
        <w:t>БОГОТОЛЬСКОГО РАЙОНА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33D57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Федеральным </w:t>
      </w:r>
      <w:hyperlink r:id="rId11" w:history="1">
        <w:r w:rsidRPr="00033D5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33D57">
        <w:rPr>
          <w:rFonts w:ascii="Times New Roman" w:hAnsi="Times New Roman" w:cs="Times New Roman"/>
          <w:sz w:val="28"/>
          <w:szCs w:val="28"/>
        </w:rPr>
        <w:t xml:space="preserve"> от 05.04.2013 №</w:t>
      </w:r>
      <w:r w:rsidRPr="00033D57">
        <w:rPr>
          <w:rFonts w:ascii="Times New Roman" w:hAnsi="Times New Roman" w:cs="Times New Roman"/>
          <w:sz w:val="28"/>
          <w:szCs w:val="28"/>
        </w:rPr>
        <w:t xml:space="preserve"> 44-ФЗ "О контрактной системе в сфере закупок товаров, работ, услуг для обеспечения государственных и муниципальных нужд" (далее - Федеральный закон о контрактной системе), </w:t>
      </w:r>
      <w:hyperlink r:id="rId12" w:history="1">
        <w:r w:rsidRPr="00033D5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033D57">
        <w:rPr>
          <w:rFonts w:ascii="Times New Roman" w:hAnsi="Times New Roman" w:cs="Times New Roman"/>
          <w:sz w:val="28"/>
          <w:szCs w:val="28"/>
        </w:rPr>
        <w:t>ийской Федерации от 21.11.2013 №</w:t>
      </w:r>
      <w:r w:rsidRPr="00033D57">
        <w:rPr>
          <w:rFonts w:ascii="Times New Roman" w:hAnsi="Times New Roman" w:cs="Times New Roman"/>
          <w:sz w:val="28"/>
          <w:szCs w:val="28"/>
        </w:rPr>
        <w:t xml:space="preserve"> 1043 "О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</w:t>
      </w:r>
      <w:proofErr w:type="gramEnd"/>
      <w:r w:rsidRPr="00033D57">
        <w:rPr>
          <w:rFonts w:ascii="Times New Roman" w:hAnsi="Times New Roman" w:cs="Times New Roman"/>
          <w:sz w:val="28"/>
          <w:szCs w:val="28"/>
        </w:rPr>
        <w:t xml:space="preserve">, а также </w:t>
      </w:r>
      <w:proofErr w:type="gramStart"/>
      <w:r w:rsidRPr="00033D57">
        <w:rPr>
          <w:rFonts w:ascii="Times New Roman" w:hAnsi="Times New Roman" w:cs="Times New Roman"/>
          <w:sz w:val="28"/>
          <w:szCs w:val="28"/>
        </w:rPr>
        <w:t>требованиях</w:t>
      </w:r>
      <w:proofErr w:type="gramEnd"/>
      <w:r w:rsidRPr="00033D57">
        <w:rPr>
          <w:rFonts w:ascii="Times New Roman" w:hAnsi="Times New Roman" w:cs="Times New Roman"/>
          <w:sz w:val="28"/>
          <w:szCs w:val="28"/>
        </w:rPr>
        <w:t xml:space="preserve"> к форме планов закупок товаров, работ, услуг" </w:t>
      </w:r>
      <w:r w:rsidR="00033D57">
        <w:rPr>
          <w:rFonts w:ascii="Times New Roman" w:hAnsi="Times New Roman" w:cs="Times New Roman"/>
          <w:sz w:val="28"/>
          <w:szCs w:val="28"/>
        </w:rPr>
        <w:t>(далее - Постановление №</w:t>
      </w:r>
      <w:r w:rsidR="0072304B" w:rsidRPr="00033D57">
        <w:rPr>
          <w:rFonts w:ascii="Times New Roman" w:hAnsi="Times New Roman" w:cs="Times New Roman"/>
          <w:sz w:val="28"/>
          <w:szCs w:val="28"/>
        </w:rPr>
        <w:t xml:space="preserve"> 1043) </w:t>
      </w:r>
      <w:r w:rsidRPr="00033D57">
        <w:rPr>
          <w:rFonts w:ascii="Times New Roman" w:hAnsi="Times New Roman" w:cs="Times New Roman"/>
          <w:sz w:val="28"/>
          <w:szCs w:val="28"/>
        </w:rPr>
        <w:t xml:space="preserve">и устанавливает правила формирования, утверждения и ведения планов закупок </w:t>
      </w:r>
      <w:r w:rsidR="00033D57">
        <w:rPr>
          <w:rFonts w:ascii="Times New Roman" w:hAnsi="Times New Roman" w:cs="Times New Roman"/>
          <w:sz w:val="28"/>
          <w:szCs w:val="28"/>
        </w:rPr>
        <w:t xml:space="preserve">товаров, работ, услуг </w:t>
      </w:r>
      <w:r w:rsidRPr="00033D57">
        <w:rPr>
          <w:rFonts w:ascii="Times New Roman" w:hAnsi="Times New Roman" w:cs="Times New Roman"/>
          <w:sz w:val="28"/>
          <w:szCs w:val="28"/>
        </w:rPr>
        <w:t xml:space="preserve">для обеспечения муниципальных нужд </w:t>
      </w:r>
      <w:r w:rsidR="0072304B" w:rsidRPr="00033D57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Pr="00033D57">
        <w:rPr>
          <w:rFonts w:ascii="Times New Roman" w:hAnsi="Times New Roman" w:cs="Times New Roman"/>
          <w:sz w:val="28"/>
          <w:szCs w:val="28"/>
        </w:rPr>
        <w:t xml:space="preserve"> (далее - планы закупок).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0"/>
      <w:bookmarkEnd w:id="2"/>
      <w:r w:rsidRPr="00033D57">
        <w:rPr>
          <w:rFonts w:ascii="Times New Roman" w:hAnsi="Times New Roman" w:cs="Times New Roman"/>
          <w:sz w:val="28"/>
          <w:szCs w:val="28"/>
        </w:rPr>
        <w:t xml:space="preserve">2. Планы закупок формируются по </w:t>
      </w:r>
      <w:hyperlink r:id="rId13" w:history="1">
        <w:r w:rsidRPr="00033D57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="00033D57">
        <w:rPr>
          <w:rFonts w:ascii="Times New Roman" w:hAnsi="Times New Roman" w:cs="Times New Roman"/>
          <w:sz w:val="28"/>
          <w:szCs w:val="28"/>
        </w:rPr>
        <w:t>, установленной Постановлением №</w:t>
      </w:r>
      <w:r w:rsidRPr="00033D57">
        <w:rPr>
          <w:rFonts w:ascii="Times New Roman" w:hAnsi="Times New Roman" w:cs="Times New Roman"/>
          <w:sz w:val="28"/>
          <w:szCs w:val="28"/>
        </w:rPr>
        <w:t xml:space="preserve"> 1043, и утверждаются в течение 10 рабочих дней: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а) муниципальными заказчиками, действующими от имени муниципального образования </w:t>
      </w:r>
      <w:r w:rsidR="0072304B" w:rsidRPr="00033D57">
        <w:rPr>
          <w:rFonts w:ascii="Times New Roman" w:hAnsi="Times New Roman" w:cs="Times New Roman"/>
          <w:sz w:val="28"/>
          <w:szCs w:val="28"/>
        </w:rPr>
        <w:t>Боготольский район</w:t>
      </w:r>
      <w:r w:rsidRPr="00033D57">
        <w:rPr>
          <w:rFonts w:ascii="Times New Roman" w:hAnsi="Times New Roman" w:cs="Times New Roman"/>
          <w:sz w:val="28"/>
          <w:szCs w:val="28"/>
        </w:rPr>
        <w:t xml:space="preserve"> (далее - муниципальные заказчики), после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113B15" w:rsidRPr="0086604C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42"/>
      <w:bookmarkEnd w:id="3"/>
      <w:r w:rsidRPr="00033D57">
        <w:rPr>
          <w:rFonts w:ascii="Times New Roman" w:hAnsi="Times New Roman" w:cs="Times New Roman"/>
          <w:sz w:val="28"/>
          <w:szCs w:val="28"/>
        </w:rPr>
        <w:t xml:space="preserve">б) бюджетными учреждениями, созданными муниципальным образованием </w:t>
      </w:r>
      <w:r w:rsidR="0072304B" w:rsidRPr="00033D57">
        <w:rPr>
          <w:rFonts w:ascii="Times New Roman" w:hAnsi="Times New Roman" w:cs="Times New Roman"/>
          <w:sz w:val="28"/>
          <w:szCs w:val="28"/>
        </w:rPr>
        <w:t>Боготольский район</w:t>
      </w:r>
      <w:r w:rsidRPr="00033D57">
        <w:rPr>
          <w:rFonts w:ascii="Times New Roman" w:hAnsi="Times New Roman" w:cs="Times New Roman"/>
          <w:sz w:val="28"/>
          <w:szCs w:val="28"/>
        </w:rPr>
        <w:t xml:space="preserve">, за исключением закупок, осуществляемых в соответствии с </w:t>
      </w:r>
      <w:hyperlink r:id="rId14" w:history="1">
        <w:r w:rsidRPr="00033D57">
          <w:rPr>
            <w:rFonts w:ascii="Times New Roman" w:hAnsi="Times New Roman" w:cs="Times New Roman"/>
            <w:sz w:val="28"/>
            <w:szCs w:val="28"/>
          </w:rPr>
          <w:t>частями 2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033D57">
          <w:rPr>
            <w:rFonts w:ascii="Times New Roman" w:hAnsi="Times New Roman" w:cs="Times New Roman"/>
            <w:sz w:val="28"/>
            <w:szCs w:val="28"/>
          </w:rPr>
          <w:t>6 статьи 15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после утверждения планов финансово-хозяйственной деятельности;</w:t>
      </w:r>
    </w:p>
    <w:p w:rsidR="007D2535" w:rsidRDefault="0002162F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государственными унитарными предприятиями, имущество которых принадлежит </w:t>
      </w:r>
      <w:r w:rsidR="00D40D35">
        <w:rPr>
          <w:rFonts w:ascii="Times New Roman" w:hAnsi="Times New Roman" w:cs="Times New Roman"/>
          <w:sz w:val="28"/>
          <w:szCs w:val="28"/>
        </w:rPr>
        <w:t xml:space="preserve">на праве собственности субъектам Российской Федерации, или </w:t>
      </w:r>
      <w:r>
        <w:rPr>
          <w:rFonts w:ascii="Times New Roman" w:hAnsi="Times New Roman" w:cs="Times New Roman"/>
          <w:sz w:val="28"/>
          <w:szCs w:val="28"/>
        </w:rPr>
        <w:t>муниципальными унитарными предприятиями, за исключением закупок, осуществляемых в соответствии с частями 2.1 и 6 статьи 15 Федерального закона, со дня утверждения планов финансово-хозяйственной деятельности;</w:t>
      </w:r>
      <w:r w:rsidR="00416BE7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P43"/>
      <w:bookmarkEnd w:id="4"/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3D57">
        <w:rPr>
          <w:rFonts w:ascii="Times New Roman" w:hAnsi="Times New Roman" w:cs="Times New Roman"/>
          <w:sz w:val="28"/>
          <w:szCs w:val="28"/>
        </w:rPr>
        <w:t xml:space="preserve">в) автономными учреждениями, созданными муниципальным образованием </w:t>
      </w:r>
      <w:r w:rsidR="0072304B" w:rsidRPr="00033D57">
        <w:rPr>
          <w:rFonts w:ascii="Times New Roman" w:hAnsi="Times New Roman" w:cs="Times New Roman"/>
          <w:sz w:val="28"/>
          <w:szCs w:val="28"/>
        </w:rPr>
        <w:t>Боготольский район</w:t>
      </w:r>
      <w:r w:rsidRPr="00033D57">
        <w:rPr>
          <w:rFonts w:ascii="Times New Roman" w:hAnsi="Times New Roman" w:cs="Times New Roman"/>
          <w:sz w:val="28"/>
          <w:szCs w:val="28"/>
        </w:rPr>
        <w:t xml:space="preserve">, муниципальными унитарными предприятиями, имущество которых принадлежит на праве собственности муниципальному образованию </w:t>
      </w:r>
      <w:r w:rsidR="0072304B" w:rsidRPr="00033D57">
        <w:rPr>
          <w:rFonts w:ascii="Times New Roman" w:hAnsi="Times New Roman" w:cs="Times New Roman"/>
          <w:sz w:val="28"/>
          <w:szCs w:val="28"/>
        </w:rPr>
        <w:t>Боготольский район</w:t>
      </w:r>
      <w:r w:rsidRPr="00033D57">
        <w:rPr>
          <w:rFonts w:ascii="Times New Roman" w:hAnsi="Times New Roman" w:cs="Times New Roman"/>
          <w:sz w:val="28"/>
          <w:szCs w:val="28"/>
        </w:rPr>
        <w:t xml:space="preserve">, в случае, предусмотренном </w:t>
      </w:r>
      <w:hyperlink r:id="rId16" w:history="1">
        <w:r w:rsidRPr="00033D57">
          <w:rPr>
            <w:rFonts w:ascii="Times New Roman" w:hAnsi="Times New Roman" w:cs="Times New Roman"/>
            <w:sz w:val="28"/>
            <w:szCs w:val="28"/>
          </w:rPr>
          <w:t>частью 4 статьи 15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после заключения соглашений о предоставлении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субсидии).</w:t>
      </w:r>
      <w:proofErr w:type="gramEnd"/>
      <w:r w:rsidRPr="00033D57">
        <w:rPr>
          <w:rFonts w:ascii="Times New Roman" w:hAnsi="Times New Roman" w:cs="Times New Roman"/>
          <w:sz w:val="28"/>
          <w:szCs w:val="28"/>
        </w:rPr>
        <w:t xml:space="preserve"> При </w:t>
      </w:r>
      <w:r w:rsidRPr="00033D57">
        <w:rPr>
          <w:rFonts w:ascii="Times New Roman" w:hAnsi="Times New Roman" w:cs="Times New Roman"/>
          <w:sz w:val="28"/>
          <w:szCs w:val="28"/>
        </w:rPr>
        <w:lastRenderedPageBreak/>
        <w:t>этом в план закупок включаются только закупки, которые планируется осуществлять за счет субсидий;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44"/>
      <w:bookmarkEnd w:id="5"/>
      <w:proofErr w:type="gramStart"/>
      <w:r w:rsidRPr="00033D57">
        <w:rPr>
          <w:rFonts w:ascii="Times New Roman" w:hAnsi="Times New Roman" w:cs="Times New Roman"/>
          <w:sz w:val="28"/>
          <w:szCs w:val="28"/>
        </w:rPr>
        <w:t xml:space="preserve">г) бюджетными, автономными учреждениями, созданными муниципальным образованием </w:t>
      </w:r>
      <w:r w:rsidR="0072304B" w:rsidRPr="00033D57">
        <w:rPr>
          <w:rFonts w:ascii="Times New Roman" w:hAnsi="Times New Roman" w:cs="Times New Roman"/>
          <w:sz w:val="28"/>
          <w:szCs w:val="28"/>
        </w:rPr>
        <w:t>Боготольский район</w:t>
      </w:r>
      <w:r w:rsidRPr="00033D57">
        <w:rPr>
          <w:rFonts w:ascii="Times New Roman" w:hAnsi="Times New Roman" w:cs="Times New Roman"/>
          <w:sz w:val="28"/>
          <w:szCs w:val="28"/>
        </w:rPr>
        <w:t xml:space="preserve">, муниципальными унитарными предприятиями, имущество которых принадлежит на праве собственности муниципальному образованию </w:t>
      </w:r>
      <w:r w:rsidR="0072304B" w:rsidRPr="00033D57">
        <w:rPr>
          <w:rFonts w:ascii="Times New Roman" w:hAnsi="Times New Roman" w:cs="Times New Roman"/>
          <w:sz w:val="28"/>
          <w:szCs w:val="28"/>
        </w:rPr>
        <w:t>Боготольский район</w:t>
      </w:r>
      <w:r w:rsidRPr="00033D57">
        <w:rPr>
          <w:rFonts w:ascii="Times New Roman" w:hAnsi="Times New Roman" w:cs="Times New Roman"/>
          <w:sz w:val="28"/>
          <w:szCs w:val="28"/>
        </w:rPr>
        <w:t xml:space="preserve">, осуществляющими полномочия на осуществление закупок в пределах переданных им органами местного самоуправлении </w:t>
      </w:r>
      <w:r w:rsidR="0072304B" w:rsidRPr="00033D57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Pr="00033D57">
        <w:rPr>
          <w:rFonts w:ascii="Times New Roman" w:hAnsi="Times New Roman" w:cs="Times New Roman"/>
          <w:sz w:val="28"/>
          <w:szCs w:val="28"/>
        </w:rPr>
        <w:t xml:space="preserve"> полномочий, в случаях, предусмотренных </w:t>
      </w:r>
      <w:hyperlink r:id="rId17" w:history="1">
        <w:r w:rsidRPr="00033D57">
          <w:rPr>
            <w:rFonts w:ascii="Times New Roman" w:hAnsi="Times New Roman" w:cs="Times New Roman"/>
            <w:sz w:val="28"/>
            <w:szCs w:val="28"/>
          </w:rPr>
          <w:t>частью 6 статьи 15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со дня доведения до соответствующего юридического лица объема прав в денежном</w:t>
      </w:r>
      <w:proofErr w:type="gramEnd"/>
      <w:r w:rsidRPr="00033D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33D57">
        <w:rPr>
          <w:rFonts w:ascii="Times New Roman" w:hAnsi="Times New Roman" w:cs="Times New Roman"/>
          <w:sz w:val="28"/>
          <w:szCs w:val="28"/>
        </w:rPr>
        <w:t>выражении</w:t>
      </w:r>
      <w:proofErr w:type="gramEnd"/>
      <w:r w:rsidRPr="00033D57">
        <w:rPr>
          <w:rFonts w:ascii="Times New Roman" w:hAnsi="Times New Roman" w:cs="Times New Roman"/>
          <w:sz w:val="28"/>
          <w:szCs w:val="28"/>
        </w:rPr>
        <w:t xml:space="preserve"> на принятие и (или) исполнение обязательств в соответствии с бюджетным законодательством Российской Федерации.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3. Утвержденные планы закупок подлежат размещению в единой информационной системе в сфере закупок в течение 3 рабочих дней со дня утверждения или изменения таких планов, за исключением сведений, составляющих государственную тайну.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4. Планы закупок формируются </w:t>
      </w:r>
      <w:r w:rsidR="00033D57">
        <w:rPr>
          <w:rFonts w:ascii="Times New Roman" w:hAnsi="Times New Roman" w:cs="Times New Roman"/>
          <w:sz w:val="28"/>
          <w:szCs w:val="28"/>
        </w:rPr>
        <w:t>заказчиками</w:t>
      </w:r>
      <w:r w:rsidRPr="00033D57">
        <w:rPr>
          <w:rFonts w:ascii="Times New Roman" w:hAnsi="Times New Roman" w:cs="Times New Roman"/>
          <w:sz w:val="28"/>
          <w:szCs w:val="28"/>
        </w:rPr>
        <w:t xml:space="preserve">, указанными в </w:t>
      </w:r>
      <w:hyperlink w:anchor="P40" w:history="1">
        <w:r w:rsidRPr="00033D57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настоящего Порядка, на очередной ф</w:t>
      </w:r>
      <w:r w:rsidR="00033D57">
        <w:rPr>
          <w:rFonts w:ascii="Times New Roman" w:hAnsi="Times New Roman" w:cs="Times New Roman"/>
          <w:sz w:val="28"/>
          <w:szCs w:val="28"/>
        </w:rPr>
        <w:t>инансовый год и плановый период</w:t>
      </w:r>
      <w:r w:rsidRPr="00033D57">
        <w:rPr>
          <w:rFonts w:ascii="Times New Roman" w:hAnsi="Times New Roman" w:cs="Times New Roman"/>
          <w:sz w:val="28"/>
          <w:szCs w:val="28"/>
        </w:rPr>
        <w:t xml:space="preserve"> с учетом следующих положений:</w:t>
      </w:r>
      <w:bookmarkStart w:id="6" w:name="P48"/>
      <w:bookmarkEnd w:id="6"/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а) муниципальные заказчики в сроки, установленные главными распорядителями средств бюджета </w:t>
      </w:r>
      <w:r w:rsidR="0072304B" w:rsidRPr="00033D57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="003733BB" w:rsidRPr="00033D57">
        <w:rPr>
          <w:rFonts w:ascii="Times New Roman" w:hAnsi="Times New Roman" w:cs="Times New Roman"/>
          <w:sz w:val="28"/>
          <w:szCs w:val="28"/>
        </w:rPr>
        <w:t xml:space="preserve"> (далее - местного</w:t>
      </w:r>
      <w:r w:rsidRPr="00033D57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3733BB" w:rsidRPr="00033D57">
        <w:rPr>
          <w:rFonts w:ascii="Times New Roman" w:hAnsi="Times New Roman" w:cs="Times New Roman"/>
          <w:sz w:val="28"/>
          <w:szCs w:val="28"/>
        </w:rPr>
        <w:t>а</w:t>
      </w:r>
      <w:r w:rsidRPr="00033D57">
        <w:rPr>
          <w:rFonts w:ascii="Times New Roman" w:hAnsi="Times New Roman" w:cs="Times New Roman"/>
          <w:sz w:val="28"/>
          <w:szCs w:val="28"/>
        </w:rPr>
        <w:t>), но не позднее сроков, установленных настоящим Порядком: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формируют планы закупок, исходя из целей осуществления закупок, определенных с учетом положений </w:t>
      </w:r>
      <w:hyperlink r:id="rId18" w:history="1">
        <w:r w:rsidRPr="00033D57">
          <w:rPr>
            <w:rFonts w:ascii="Times New Roman" w:hAnsi="Times New Roman" w:cs="Times New Roman"/>
            <w:sz w:val="28"/>
            <w:szCs w:val="28"/>
          </w:rPr>
          <w:t>статьи 13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представляют их главным распорядителям средств местного бюджета для формирования на их основе в соответствии с бюджетным законодательством Российской Федерации обоснований бюджетных ассигнований на осуществление закупок - до 1 июля текущего финансового года;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корректируют </w:t>
      </w:r>
      <w:proofErr w:type="gramStart"/>
      <w:r w:rsidRPr="00033D57">
        <w:rPr>
          <w:rFonts w:ascii="Times New Roman" w:hAnsi="Times New Roman" w:cs="Times New Roman"/>
          <w:sz w:val="28"/>
          <w:szCs w:val="28"/>
        </w:rPr>
        <w:t>при необходимости по согласованию с главными распорядителями средств местного бюджета планы закупок в процессе составления проекта решения о бюджете</w:t>
      </w:r>
      <w:proofErr w:type="gramEnd"/>
      <w:r w:rsidRPr="00033D57">
        <w:rPr>
          <w:rFonts w:ascii="Times New Roman" w:hAnsi="Times New Roman" w:cs="Times New Roman"/>
          <w:sz w:val="28"/>
          <w:szCs w:val="28"/>
        </w:rPr>
        <w:t xml:space="preserve"> </w:t>
      </w:r>
      <w:r w:rsidR="0072304B" w:rsidRPr="00033D57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Pr="00033D57">
        <w:rPr>
          <w:rFonts w:ascii="Times New Roman" w:hAnsi="Times New Roman" w:cs="Times New Roman"/>
          <w:sz w:val="28"/>
          <w:szCs w:val="28"/>
        </w:rPr>
        <w:t>;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при необходимости уточняют сформированные планы закупок, после их уточнения и доведения до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утверждают сформированные планы закупок и уведомляют об этом главного распорядителя средств местного бюджета;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б) </w:t>
      </w:r>
      <w:r w:rsidR="003B4EC5" w:rsidRPr="00033D57">
        <w:rPr>
          <w:rFonts w:ascii="Times New Roman" w:hAnsi="Times New Roman" w:cs="Times New Roman"/>
          <w:sz w:val="28"/>
          <w:szCs w:val="28"/>
        </w:rPr>
        <w:t>заказчики</w:t>
      </w:r>
      <w:r w:rsidRPr="00033D57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hyperlink w:anchor="P42" w:history="1">
        <w:r w:rsidR="00A7061E">
          <w:rPr>
            <w:rFonts w:ascii="Times New Roman" w:hAnsi="Times New Roman" w:cs="Times New Roman"/>
            <w:sz w:val="28"/>
            <w:szCs w:val="28"/>
          </w:rPr>
          <w:t>подпункте «</w:t>
        </w:r>
        <w:r w:rsidR="00E51F00">
          <w:rPr>
            <w:rFonts w:ascii="Times New Roman" w:hAnsi="Times New Roman" w:cs="Times New Roman"/>
            <w:sz w:val="28"/>
            <w:szCs w:val="28"/>
          </w:rPr>
          <w:t>б</w:t>
        </w:r>
        <w:r w:rsidR="00A7061E">
          <w:rPr>
            <w:rFonts w:ascii="Times New Roman" w:hAnsi="Times New Roman" w:cs="Times New Roman"/>
            <w:sz w:val="28"/>
            <w:szCs w:val="28"/>
          </w:rPr>
          <w:t>»</w:t>
        </w:r>
        <w:r w:rsidR="00E51F00">
          <w:rPr>
            <w:rFonts w:ascii="Times New Roman" w:hAnsi="Times New Roman" w:cs="Times New Roman"/>
            <w:sz w:val="28"/>
            <w:szCs w:val="28"/>
          </w:rPr>
          <w:t xml:space="preserve">, </w:t>
        </w:r>
        <w:r w:rsidRPr="00033D57">
          <w:rPr>
            <w:rFonts w:ascii="Times New Roman" w:hAnsi="Times New Roman" w:cs="Times New Roman"/>
            <w:sz w:val="28"/>
            <w:szCs w:val="28"/>
          </w:rPr>
          <w:t>пункта 2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настоящего Порядка, в сроки, установленные органами, осуществляющими функции и полномочия учредителя, но не позднее сроков, установленных настоящим Порядком: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3D57">
        <w:rPr>
          <w:rFonts w:ascii="Times New Roman" w:hAnsi="Times New Roman" w:cs="Times New Roman"/>
          <w:sz w:val="28"/>
          <w:szCs w:val="28"/>
        </w:rPr>
        <w:t xml:space="preserve">формируют планы закупок, исходя из целей осуществления закупок, определенных с учетом положений </w:t>
      </w:r>
      <w:hyperlink r:id="rId19" w:history="1">
        <w:r w:rsidRPr="00033D57">
          <w:rPr>
            <w:rFonts w:ascii="Times New Roman" w:hAnsi="Times New Roman" w:cs="Times New Roman"/>
            <w:sz w:val="28"/>
            <w:szCs w:val="28"/>
          </w:rPr>
          <w:t>статьи 13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при планировании в соответствии с законодательством Российской Федерации их финансово-хозяйственной деятельности и представляют органам, осуществляющим функции и полномочия их учредителя, для формирования на их </w:t>
      </w:r>
      <w:r w:rsidRPr="00033D57">
        <w:rPr>
          <w:rFonts w:ascii="Times New Roman" w:hAnsi="Times New Roman" w:cs="Times New Roman"/>
          <w:sz w:val="28"/>
          <w:szCs w:val="28"/>
        </w:rPr>
        <w:lastRenderedPageBreak/>
        <w:t>основании в соответствии с бюджетным законодательством Российской Федерации обоснований бюджетных ассигнований на осуществление закупок - до 1 июля</w:t>
      </w:r>
      <w:proofErr w:type="gramEnd"/>
      <w:r w:rsidRPr="00033D57">
        <w:rPr>
          <w:rFonts w:ascii="Times New Roman" w:hAnsi="Times New Roman" w:cs="Times New Roman"/>
          <w:sz w:val="28"/>
          <w:szCs w:val="28"/>
        </w:rPr>
        <w:t xml:space="preserve"> текущего финансового года;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корректируют при необходимости по согласованию с органами, осуществляющими функции и полномочия их учредителя, планы закупок в процессе составления проекта решения о местном бюджете;</w:t>
      </w:r>
    </w:p>
    <w:p w:rsidR="00113B15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при необходимости уточняют планы закупок, после их уточнения и утверждения планов финансово-хозяйственной деятельности утверждают сформированные планы закупок и уведомляют об этом орган, осуществляющий функции и полномочия учредителя;</w:t>
      </w:r>
    </w:p>
    <w:p w:rsidR="0051231C" w:rsidRPr="0051231C" w:rsidRDefault="0051231C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государственные (муниципальные) унитарные предприятия, указанные в пункт</w:t>
      </w:r>
      <w:r w:rsidR="00A2349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2 настоящего документа:</w:t>
      </w:r>
    </w:p>
    <w:p w:rsidR="0051231C" w:rsidRDefault="0051231C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формируют планы закупок при планировании в соответствии с законодательством Российской Федерации и финансово-хозяйственной деятельности и представляют их органам, осуществляющим полномочия собственника имущества в отношении предприятия, в установленные им сроки;</w:t>
      </w:r>
    </w:p>
    <w:p w:rsidR="00416BE7" w:rsidRPr="00033D57" w:rsidRDefault="0051231C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уточняют при необходимости планы закупок, после их уточнения и утверждения плана (программы) финансово-хозяйственной деятельности предприятия утверждают в сроки, установленные пунктом 2 настоящего документа, планы закупок;</w:t>
      </w:r>
      <w:r w:rsidR="00416B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в) </w:t>
      </w:r>
      <w:r w:rsidR="003B4EC5" w:rsidRPr="00033D57">
        <w:rPr>
          <w:rFonts w:ascii="Times New Roman" w:hAnsi="Times New Roman" w:cs="Times New Roman"/>
          <w:sz w:val="28"/>
          <w:szCs w:val="28"/>
        </w:rPr>
        <w:t>заказчики</w:t>
      </w:r>
      <w:r w:rsidRPr="00033D57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hyperlink w:anchor="P43" w:history="1">
        <w:r w:rsidRPr="00033D57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A2349A">
          <w:rPr>
            <w:rFonts w:ascii="Times New Roman" w:hAnsi="Times New Roman" w:cs="Times New Roman"/>
            <w:sz w:val="28"/>
            <w:szCs w:val="28"/>
          </w:rPr>
          <w:t>«</w:t>
        </w:r>
        <w:r w:rsidRPr="00033D57">
          <w:rPr>
            <w:rFonts w:ascii="Times New Roman" w:hAnsi="Times New Roman" w:cs="Times New Roman"/>
            <w:sz w:val="28"/>
            <w:szCs w:val="28"/>
          </w:rPr>
          <w:t>в</w:t>
        </w:r>
        <w:r w:rsidR="00A2349A">
          <w:rPr>
            <w:rFonts w:ascii="Times New Roman" w:hAnsi="Times New Roman" w:cs="Times New Roman"/>
            <w:sz w:val="28"/>
            <w:szCs w:val="28"/>
          </w:rPr>
          <w:t>»</w:t>
        </w:r>
        <w:r w:rsidRPr="00033D57">
          <w:rPr>
            <w:rFonts w:ascii="Times New Roman" w:hAnsi="Times New Roman" w:cs="Times New Roman"/>
            <w:sz w:val="28"/>
            <w:szCs w:val="28"/>
          </w:rPr>
          <w:t xml:space="preserve"> пункта 2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формируют планы закупок после принятия решений (согласования проектов решений) об осуществлении капитальных вложений в объекты капитального строительства муниципальной собственности </w:t>
      </w:r>
      <w:r w:rsidR="0072304B" w:rsidRPr="00033D57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Pr="00033D57">
        <w:rPr>
          <w:rFonts w:ascii="Times New Roman" w:hAnsi="Times New Roman" w:cs="Times New Roman"/>
          <w:sz w:val="28"/>
          <w:szCs w:val="28"/>
        </w:rPr>
        <w:t xml:space="preserve"> или о приобретении объектов недвижимого имущества в муниципальную собственность </w:t>
      </w:r>
      <w:r w:rsidR="0072304B" w:rsidRPr="00033D57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Pr="00033D57">
        <w:rPr>
          <w:rFonts w:ascii="Times New Roman" w:hAnsi="Times New Roman" w:cs="Times New Roman"/>
          <w:sz w:val="28"/>
          <w:szCs w:val="28"/>
        </w:rPr>
        <w:t xml:space="preserve"> за счет субсидий, принятых в порядке, установленном муниципальными правовыми актами </w:t>
      </w:r>
      <w:r w:rsidR="0072304B" w:rsidRPr="00033D57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Pr="00033D57">
        <w:rPr>
          <w:rFonts w:ascii="Times New Roman" w:hAnsi="Times New Roman" w:cs="Times New Roman"/>
          <w:sz w:val="28"/>
          <w:szCs w:val="28"/>
        </w:rPr>
        <w:t>, - до 1 июля текущего финансового года;</w:t>
      </w:r>
    </w:p>
    <w:p w:rsidR="00113B15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уточняют при необходимости планы закупок, после их уточнения и заключения соглашений о предоставлении субсидии утверждают планы закупок;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г) </w:t>
      </w:r>
      <w:r w:rsidR="003B4EC5" w:rsidRPr="00033D57">
        <w:rPr>
          <w:rFonts w:ascii="Times New Roman" w:hAnsi="Times New Roman" w:cs="Times New Roman"/>
          <w:sz w:val="28"/>
          <w:szCs w:val="28"/>
        </w:rPr>
        <w:t>заказчики</w:t>
      </w:r>
      <w:r w:rsidRPr="00033D57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hyperlink w:anchor="P44" w:history="1">
        <w:r w:rsidRPr="00033D57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A2349A">
          <w:rPr>
            <w:rFonts w:ascii="Times New Roman" w:hAnsi="Times New Roman" w:cs="Times New Roman"/>
            <w:sz w:val="28"/>
            <w:szCs w:val="28"/>
          </w:rPr>
          <w:t>«г»</w:t>
        </w:r>
        <w:r w:rsidRPr="00033D57">
          <w:rPr>
            <w:rFonts w:ascii="Times New Roman" w:hAnsi="Times New Roman" w:cs="Times New Roman"/>
            <w:sz w:val="28"/>
            <w:szCs w:val="28"/>
          </w:rPr>
          <w:t xml:space="preserve"> пункта 2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формируют планы закупок после принятия решений (согласования проектов решений) о подготовке и реализации бюджетных инвестиций в объекты капитального строительства муниципальной собственности </w:t>
      </w:r>
      <w:r w:rsidR="006C7723" w:rsidRPr="00033D57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Pr="00033D57">
        <w:rPr>
          <w:rFonts w:ascii="Times New Roman" w:hAnsi="Times New Roman" w:cs="Times New Roman"/>
          <w:sz w:val="28"/>
          <w:szCs w:val="28"/>
        </w:rPr>
        <w:t xml:space="preserve"> или приобретении объектов недвижимого имущества в муниципальную собственность </w:t>
      </w:r>
      <w:r w:rsidR="006C7723" w:rsidRPr="00033D57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Pr="00033D57">
        <w:rPr>
          <w:rFonts w:ascii="Times New Roman" w:hAnsi="Times New Roman" w:cs="Times New Roman"/>
          <w:sz w:val="28"/>
          <w:szCs w:val="28"/>
        </w:rPr>
        <w:t xml:space="preserve">, принятых в порядке, установленном правовыми актами </w:t>
      </w:r>
      <w:r w:rsidR="006C7723" w:rsidRPr="00033D57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Pr="00033D57">
        <w:rPr>
          <w:rFonts w:ascii="Times New Roman" w:hAnsi="Times New Roman" w:cs="Times New Roman"/>
          <w:sz w:val="28"/>
          <w:szCs w:val="28"/>
        </w:rPr>
        <w:t>, - до 1 июля текущего финансового года;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уточняют при необходимости планы закупок, после их уточнения и заключения соглашений о передаче указанным юридическим лицам соответствующими муниципальными органами </w:t>
      </w:r>
      <w:r w:rsidR="006C7723" w:rsidRPr="00033D57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Pr="00033D57">
        <w:rPr>
          <w:rFonts w:ascii="Times New Roman" w:hAnsi="Times New Roman" w:cs="Times New Roman"/>
          <w:sz w:val="28"/>
          <w:szCs w:val="28"/>
        </w:rPr>
        <w:t>, являющимися муниципальными заказчиками, полномочий муниципального заказчика на заключение и исполнение муниципальных контрактов в лице указанных органов утверждают планы закупок.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5. План закупок на очередной финансовый год и плановый период разрабатывается путем изменения параметров планового периода утвержденного плана закупок и добавления к ним параметров второго года планового периода.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6. Пла</w:t>
      </w:r>
      <w:r w:rsidR="00D027B1">
        <w:rPr>
          <w:rFonts w:ascii="Times New Roman" w:hAnsi="Times New Roman" w:cs="Times New Roman"/>
          <w:sz w:val="28"/>
          <w:szCs w:val="28"/>
        </w:rPr>
        <w:t xml:space="preserve">ны закупок формируются на срок, на который составляется </w:t>
      </w:r>
      <w:r w:rsidR="00D027B1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муниципальный правовой акт представительного органа </w:t>
      </w:r>
      <w:r w:rsidR="006C7723" w:rsidRPr="00033D57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="00D027B1">
        <w:rPr>
          <w:rFonts w:ascii="Times New Roman" w:hAnsi="Times New Roman" w:cs="Times New Roman"/>
          <w:sz w:val="28"/>
          <w:szCs w:val="28"/>
        </w:rPr>
        <w:t xml:space="preserve"> о местном бюджете.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7. В планы закупок муниципальных заказчиков в соответствии с бюджетным законодательством Российской Федерации, а также в планы закупок юридических лиц, указанных в </w:t>
      </w:r>
      <w:hyperlink w:anchor="P42" w:history="1">
        <w:r w:rsidRPr="00033D57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 w:rsidR="00A2349A">
          <w:rPr>
            <w:rFonts w:ascii="Times New Roman" w:hAnsi="Times New Roman" w:cs="Times New Roman"/>
            <w:sz w:val="28"/>
            <w:szCs w:val="28"/>
          </w:rPr>
          <w:t>«</w:t>
        </w:r>
        <w:r w:rsidRPr="00033D57">
          <w:rPr>
            <w:rFonts w:ascii="Times New Roman" w:hAnsi="Times New Roman" w:cs="Times New Roman"/>
            <w:sz w:val="28"/>
            <w:szCs w:val="28"/>
          </w:rPr>
          <w:t>б</w:t>
        </w:r>
        <w:r w:rsidR="00A2349A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3" w:history="1">
        <w:r w:rsidR="00A2349A">
          <w:rPr>
            <w:rFonts w:ascii="Times New Roman" w:hAnsi="Times New Roman" w:cs="Times New Roman"/>
            <w:sz w:val="28"/>
            <w:szCs w:val="28"/>
          </w:rPr>
          <w:t>«</w:t>
        </w:r>
        <w:r w:rsidRPr="00033D57">
          <w:rPr>
            <w:rFonts w:ascii="Times New Roman" w:hAnsi="Times New Roman" w:cs="Times New Roman"/>
            <w:sz w:val="28"/>
            <w:szCs w:val="28"/>
          </w:rPr>
          <w:t>в</w:t>
        </w:r>
        <w:r w:rsidR="00A2349A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пункта 2 настоящего Порядка, включается информация о закупках, осуществление которых планируется по истечении планового периода. В этом случае информация вносится в планы закупок на весь срок планируемых закупок.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8. </w:t>
      </w:r>
      <w:r w:rsidR="003B4EC5" w:rsidRPr="00033D57">
        <w:rPr>
          <w:rFonts w:ascii="Times New Roman" w:hAnsi="Times New Roman" w:cs="Times New Roman"/>
          <w:sz w:val="28"/>
          <w:szCs w:val="28"/>
        </w:rPr>
        <w:t>Заказчики</w:t>
      </w:r>
      <w:r w:rsidRPr="00033D57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hyperlink w:anchor="P40" w:history="1">
        <w:r w:rsidRPr="00033D57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настоящего Порядка, ведут планы закупок в соответствии с положениями Федерального закона о контрактной системе и настоящего Порядка. Основаниями </w:t>
      </w:r>
      <w:proofErr w:type="gramStart"/>
      <w:r w:rsidRPr="00033D57">
        <w:rPr>
          <w:rFonts w:ascii="Times New Roman" w:hAnsi="Times New Roman" w:cs="Times New Roman"/>
          <w:sz w:val="28"/>
          <w:szCs w:val="28"/>
        </w:rPr>
        <w:t>для внесения изменений в утвержденные планы закупок в соответствии с Федеральным законом о контрактной системе</w:t>
      </w:r>
      <w:proofErr w:type="gramEnd"/>
      <w:r w:rsidRPr="00033D57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3D57">
        <w:rPr>
          <w:rFonts w:ascii="Times New Roman" w:hAnsi="Times New Roman" w:cs="Times New Roman"/>
          <w:sz w:val="28"/>
          <w:szCs w:val="28"/>
        </w:rPr>
        <w:t xml:space="preserve">а) приведение планов закупок в соответствие с утвержденными изменениями целей осуществления закупок, определенных с учетом положений </w:t>
      </w:r>
      <w:hyperlink r:id="rId20" w:history="1">
        <w:r w:rsidRPr="00033D57">
          <w:rPr>
            <w:rFonts w:ascii="Times New Roman" w:hAnsi="Times New Roman" w:cs="Times New Roman"/>
            <w:sz w:val="28"/>
            <w:szCs w:val="28"/>
          </w:rPr>
          <w:t>статьи 13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 и установленных в соответствии со </w:t>
      </w:r>
      <w:hyperlink r:id="rId21" w:history="1">
        <w:r w:rsidRPr="00033D57">
          <w:rPr>
            <w:rFonts w:ascii="Times New Roman" w:hAnsi="Times New Roman" w:cs="Times New Roman"/>
            <w:sz w:val="28"/>
            <w:szCs w:val="28"/>
          </w:rPr>
          <w:t>статьей 19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 требований к закупаемым товарам, работам, услугам (в том числе предельной цены товаров, работ, услуг) и (или) нормативных затрат на обеспечение функций муниципальных органов </w:t>
      </w:r>
      <w:r w:rsidR="006C7723" w:rsidRPr="00033D57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Pr="00033D5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б) приведение планов закупок в соответствие с муниципальными правовыми актами о внесении изменений в решение о бюджете </w:t>
      </w:r>
      <w:r w:rsidR="006C7723" w:rsidRPr="00033D57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Pr="00033D57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плановый период;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в) реализация федеральных законов, решений, поручений, указаний Президента Российской Федерации, решений, поручений Правительства Российской Федерации, законов Красноярского края, правовых актов администрации </w:t>
      </w:r>
      <w:r w:rsidR="006C7723" w:rsidRPr="00033D57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Pr="00033D57">
        <w:rPr>
          <w:rFonts w:ascii="Times New Roman" w:hAnsi="Times New Roman" w:cs="Times New Roman"/>
          <w:sz w:val="28"/>
          <w:szCs w:val="28"/>
        </w:rPr>
        <w:t xml:space="preserve">, которые приняты после утверждения планов закупок и не приводят к изменению объема бюджетных ассигнований, утвержденных решением о бюджете </w:t>
      </w:r>
      <w:r w:rsidR="006C7723" w:rsidRPr="00033D57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Pr="00033D57">
        <w:rPr>
          <w:rFonts w:ascii="Times New Roman" w:hAnsi="Times New Roman" w:cs="Times New Roman"/>
          <w:sz w:val="28"/>
          <w:szCs w:val="28"/>
        </w:rPr>
        <w:t>;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г) реализация решения, принятого муниципальным заказчиком, юридическим лицом по итогам обязательного общественного обсуждения закупки;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д) использование в соответствии с законодательством Российской Федерации экономии, полученной при осуществлении закупки;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е) выявление несоответствий действующему законодательству;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ж) выявление фактов включения в план необоснованных закупок;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з) изменение финансирования и (или) сроков осуществления закупок;</w:t>
      </w:r>
    </w:p>
    <w:p w:rsidR="00113B15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и) возникновение иных обстоятельств, предвидеть которые на дату утверждения плана закупок было невозможно.</w:t>
      </w:r>
    </w:p>
    <w:p w:rsidR="003733BB" w:rsidRPr="00033D57" w:rsidRDefault="00113B15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3733BB" w:rsidRPr="00033D57">
        <w:rPr>
          <w:rFonts w:ascii="Times New Roman" w:hAnsi="Times New Roman" w:cs="Times New Roman"/>
          <w:sz w:val="28"/>
          <w:szCs w:val="28"/>
        </w:rPr>
        <w:t xml:space="preserve">В план закупок включается информация о закупках, извещение об осуществлении которых планируется разместить либо приглашение принять участие в определении поставщика (подрядчика, исполнителя) которых планируется направить в установленных Федеральным </w:t>
      </w:r>
      <w:hyperlink r:id="rId22" w:history="1">
        <w:r w:rsidR="003733BB" w:rsidRPr="00033D5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3B4EC5" w:rsidRPr="00033D57"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="003733BB" w:rsidRPr="00033D57">
        <w:rPr>
          <w:rFonts w:ascii="Times New Roman" w:hAnsi="Times New Roman" w:cs="Times New Roman"/>
          <w:sz w:val="28"/>
          <w:szCs w:val="28"/>
        </w:rPr>
        <w:t xml:space="preserve"> случаях в очередном финансовом году и (или) плановом периоде, а также информация о закупках у единственного поставщика (подрядчика, исполнителя), контракты с которым планируются к заключению в течение указанного</w:t>
      </w:r>
      <w:proofErr w:type="gramEnd"/>
      <w:r w:rsidR="003733BB" w:rsidRPr="00033D57">
        <w:rPr>
          <w:rFonts w:ascii="Times New Roman" w:hAnsi="Times New Roman" w:cs="Times New Roman"/>
          <w:sz w:val="28"/>
          <w:szCs w:val="28"/>
        </w:rPr>
        <w:t xml:space="preserve"> периода.</w:t>
      </w:r>
    </w:p>
    <w:p w:rsidR="003733BB" w:rsidRDefault="003733BB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10. Формирование, утверждение и ведение планов закупок </w:t>
      </w:r>
      <w:r w:rsidR="003B4EC5" w:rsidRPr="00033D57">
        <w:rPr>
          <w:rFonts w:ascii="Times New Roman" w:hAnsi="Times New Roman" w:cs="Times New Roman"/>
          <w:sz w:val="28"/>
          <w:szCs w:val="28"/>
        </w:rPr>
        <w:t>заказчиками</w:t>
      </w:r>
      <w:r w:rsidRPr="00033D57">
        <w:rPr>
          <w:rFonts w:ascii="Times New Roman" w:hAnsi="Times New Roman" w:cs="Times New Roman"/>
          <w:sz w:val="28"/>
          <w:szCs w:val="28"/>
        </w:rPr>
        <w:t xml:space="preserve">, </w:t>
      </w:r>
      <w:r w:rsidRPr="00033D57">
        <w:rPr>
          <w:rFonts w:ascii="Times New Roman" w:hAnsi="Times New Roman" w:cs="Times New Roman"/>
          <w:sz w:val="28"/>
          <w:szCs w:val="28"/>
        </w:rPr>
        <w:lastRenderedPageBreak/>
        <w:t xml:space="preserve">указанными в </w:t>
      </w:r>
      <w:hyperlink w:anchor="P49" w:history="1">
        <w:r w:rsidRPr="00033D57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A2349A">
          <w:rPr>
            <w:rFonts w:ascii="Times New Roman" w:hAnsi="Times New Roman" w:cs="Times New Roman"/>
            <w:sz w:val="28"/>
            <w:szCs w:val="28"/>
          </w:rPr>
          <w:t>«</w:t>
        </w:r>
        <w:r w:rsidRPr="00033D57">
          <w:rPr>
            <w:rFonts w:ascii="Times New Roman" w:hAnsi="Times New Roman" w:cs="Times New Roman"/>
            <w:sz w:val="28"/>
            <w:szCs w:val="28"/>
          </w:rPr>
          <w:t>г</w:t>
        </w:r>
        <w:r w:rsidR="00A2349A">
          <w:rPr>
            <w:rFonts w:ascii="Times New Roman" w:hAnsi="Times New Roman" w:cs="Times New Roman"/>
            <w:sz w:val="28"/>
            <w:szCs w:val="28"/>
          </w:rPr>
          <w:t>»</w:t>
        </w:r>
        <w:r w:rsidRPr="00033D57">
          <w:rPr>
            <w:rFonts w:ascii="Times New Roman" w:hAnsi="Times New Roman" w:cs="Times New Roman"/>
            <w:sz w:val="28"/>
            <w:szCs w:val="28"/>
          </w:rPr>
          <w:t xml:space="preserve"> пункта 3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3B4EC5" w:rsidRPr="00033D57">
        <w:rPr>
          <w:rFonts w:ascii="Times New Roman" w:hAnsi="Times New Roman" w:cs="Times New Roman"/>
          <w:sz w:val="28"/>
          <w:szCs w:val="28"/>
        </w:rPr>
        <w:t>Порядка</w:t>
      </w:r>
      <w:r w:rsidRPr="00033D57">
        <w:rPr>
          <w:rFonts w:ascii="Times New Roman" w:hAnsi="Times New Roman" w:cs="Times New Roman"/>
          <w:sz w:val="28"/>
          <w:szCs w:val="28"/>
        </w:rPr>
        <w:t>, осуществляются от лица соответствующих органов местного самоуправления</w:t>
      </w:r>
      <w:r w:rsidR="003B4EC5" w:rsidRPr="00033D57">
        <w:rPr>
          <w:rFonts w:ascii="Times New Roman" w:hAnsi="Times New Roman" w:cs="Times New Roman"/>
          <w:sz w:val="28"/>
          <w:szCs w:val="28"/>
        </w:rPr>
        <w:t xml:space="preserve"> Боготольского района</w:t>
      </w:r>
      <w:r w:rsidRPr="00033D57">
        <w:rPr>
          <w:rFonts w:ascii="Times New Roman" w:hAnsi="Times New Roman" w:cs="Times New Roman"/>
          <w:sz w:val="28"/>
          <w:szCs w:val="28"/>
        </w:rPr>
        <w:t>, передавших этим лицам полномочия муниципального заказчика.</w:t>
      </w:r>
    </w:p>
    <w:p w:rsidR="00AC18B6" w:rsidRPr="00033D57" w:rsidRDefault="00AC18B6" w:rsidP="00A706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C18B6" w:rsidRPr="00033D57" w:rsidSect="00947F85">
      <w:pgSz w:w="11906" w:h="16838"/>
      <w:pgMar w:top="1134" w:right="851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F9F" w:rsidRDefault="00F32F9F" w:rsidP="00033D57">
      <w:r>
        <w:separator/>
      </w:r>
    </w:p>
  </w:endnote>
  <w:endnote w:type="continuationSeparator" w:id="0">
    <w:p w:rsidR="00F32F9F" w:rsidRDefault="00F32F9F" w:rsidP="00033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F9F" w:rsidRDefault="00F32F9F" w:rsidP="00033D57">
      <w:r>
        <w:separator/>
      </w:r>
    </w:p>
  </w:footnote>
  <w:footnote w:type="continuationSeparator" w:id="0">
    <w:p w:rsidR="00F32F9F" w:rsidRDefault="00F32F9F" w:rsidP="00033D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B15"/>
    <w:rsid w:val="00002931"/>
    <w:rsid w:val="0002095D"/>
    <w:rsid w:val="0002162F"/>
    <w:rsid w:val="00033D57"/>
    <w:rsid w:val="00113B15"/>
    <w:rsid w:val="00115331"/>
    <w:rsid w:val="00135A69"/>
    <w:rsid w:val="00153D1A"/>
    <w:rsid w:val="001C1A27"/>
    <w:rsid w:val="0022149B"/>
    <w:rsid w:val="00222B14"/>
    <w:rsid w:val="00250EB8"/>
    <w:rsid w:val="002645B9"/>
    <w:rsid w:val="002A10C6"/>
    <w:rsid w:val="002A6C17"/>
    <w:rsid w:val="002C2235"/>
    <w:rsid w:val="002F2A6B"/>
    <w:rsid w:val="00361327"/>
    <w:rsid w:val="00364146"/>
    <w:rsid w:val="003733BB"/>
    <w:rsid w:val="0038143A"/>
    <w:rsid w:val="003B4EC5"/>
    <w:rsid w:val="003C3ADB"/>
    <w:rsid w:val="003D7726"/>
    <w:rsid w:val="004150A5"/>
    <w:rsid w:val="00416BE7"/>
    <w:rsid w:val="00461BAE"/>
    <w:rsid w:val="0047724E"/>
    <w:rsid w:val="004A0559"/>
    <w:rsid w:val="004D4277"/>
    <w:rsid w:val="0051231C"/>
    <w:rsid w:val="00526048"/>
    <w:rsid w:val="00587EEA"/>
    <w:rsid w:val="005C3470"/>
    <w:rsid w:val="00601196"/>
    <w:rsid w:val="00615D3E"/>
    <w:rsid w:val="00675E41"/>
    <w:rsid w:val="006C7723"/>
    <w:rsid w:val="00705C31"/>
    <w:rsid w:val="0072304B"/>
    <w:rsid w:val="00752CCB"/>
    <w:rsid w:val="00770D08"/>
    <w:rsid w:val="007B5E6E"/>
    <w:rsid w:val="007D2535"/>
    <w:rsid w:val="007E4836"/>
    <w:rsid w:val="00810689"/>
    <w:rsid w:val="00817CBF"/>
    <w:rsid w:val="008205C7"/>
    <w:rsid w:val="0086604C"/>
    <w:rsid w:val="00866FB5"/>
    <w:rsid w:val="00884068"/>
    <w:rsid w:val="008B0138"/>
    <w:rsid w:val="0092670A"/>
    <w:rsid w:val="00947F85"/>
    <w:rsid w:val="00950511"/>
    <w:rsid w:val="00997086"/>
    <w:rsid w:val="009B3027"/>
    <w:rsid w:val="009C5D52"/>
    <w:rsid w:val="009E690E"/>
    <w:rsid w:val="009F0475"/>
    <w:rsid w:val="00A026F3"/>
    <w:rsid w:val="00A04994"/>
    <w:rsid w:val="00A14754"/>
    <w:rsid w:val="00A173FF"/>
    <w:rsid w:val="00A2349A"/>
    <w:rsid w:val="00A31EE5"/>
    <w:rsid w:val="00A45580"/>
    <w:rsid w:val="00A7061E"/>
    <w:rsid w:val="00AC18B6"/>
    <w:rsid w:val="00AD0007"/>
    <w:rsid w:val="00AD42A7"/>
    <w:rsid w:val="00B05B94"/>
    <w:rsid w:val="00B7080C"/>
    <w:rsid w:val="00C14A58"/>
    <w:rsid w:val="00CD1F98"/>
    <w:rsid w:val="00D027B1"/>
    <w:rsid w:val="00D40D35"/>
    <w:rsid w:val="00D54A34"/>
    <w:rsid w:val="00D922D2"/>
    <w:rsid w:val="00E404D0"/>
    <w:rsid w:val="00E51F00"/>
    <w:rsid w:val="00E567B0"/>
    <w:rsid w:val="00EC4B05"/>
    <w:rsid w:val="00EF7680"/>
    <w:rsid w:val="00F32F9F"/>
    <w:rsid w:val="00F344B7"/>
    <w:rsid w:val="00F94DCC"/>
    <w:rsid w:val="00FB2C1E"/>
    <w:rsid w:val="00FD089B"/>
    <w:rsid w:val="00FE692C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D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3B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3B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3B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 Indent"/>
    <w:basedOn w:val="a"/>
    <w:link w:val="a4"/>
    <w:rsid w:val="00033D57"/>
    <w:pPr>
      <w:spacing w:after="120"/>
      <w:ind w:left="283"/>
    </w:pPr>
    <w:rPr>
      <w:rFonts w:eastAsia="MS Mincho"/>
      <w:lang w:eastAsia="ja-JP"/>
    </w:rPr>
  </w:style>
  <w:style w:type="character" w:customStyle="1" w:styleId="a4">
    <w:name w:val="Основной текст с отступом Знак"/>
    <w:basedOn w:val="a0"/>
    <w:link w:val="a3"/>
    <w:rsid w:val="00033D57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onsTitle">
    <w:name w:val="ConsTitle"/>
    <w:rsid w:val="00033D57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033D57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033D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033D57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033D57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33D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033D57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033D5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3D5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E8DCF9F3D6C80037D75AAD30F7DA53DB8AC43E3432D94E057410CC7B1600B8188DC70AAA433410D6FV5H" TargetMode="External"/><Relationship Id="rId18" Type="http://schemas.openxmlformats.org/officeDocument/2006/relationships/hyperlink" Target="consultantplus://offline/ref=6E8DCF9F3D6C80037D75AAD30F7DA53DBBAB42E74C2E94E057410CC7B1600B8188DC70AAA433400B6FV7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E8DCF9F3D6C80037D75AAD30F7DA53DBBAB42E74C2E94E057410CC7B1600B8188DC70AAA433400D6FV5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E8DCF9F3D6C80037D75AAD30F7DA53DB8AC43E3432D94E057410CC7B1600B8188DC70AAA433410B6FV5H" TargetMode="External"/><Relationship Id="rId17" Type="http://schemas.openxmlformats.org/officeDocument/2006/relationships/hyperlink" Target="consultantplus://offline/ref=6E8DCF9F3D6C80037D75AAD30F7DA53DBBAB42E74C2E94E057410CC7B1600B8188DC70AAA43247036FV5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E8DCF9F3D6C80037D75AAD30F7DA53DBBAB42E74C2E94E057410CC7B1600B8188DC70AAA43247036FV4H" TargetMode="External"/><Relationship Id="rId20" Type="http://schemas.openxmlformats.org/officeDocument/2006/relationships/hyperlink" Target="consultantplus://offline/ref=6E8DCF9F3D6C80037D75AAD30F7DA53DBBAB42E74C2E94E057410CC7B1600B8188DC70AAA433400B6FV7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E8DCF9F3D6C80037D75AAD30F7DA53DBBAB42E74C2E94E057410CC7B1600B8188DC70AAA433400F6FV7H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8DCF9F3D6C80037D75AAD30F7DA53DBBAB42E74C2E94E057410CC7B1600B8188DC70AAA43247036FV5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6E8DCF9F3D6C80037D75AAD30F7DA53DB8AC43E3432D94E057410CC7B1600B8188DC70AAA433410B6FV5H" TargetMode="External"/><Relationship Id="rId19" Type="http://schemas.openxmlformats.org/officeDocument/2006/relationships/hyperlink" Target="consultantplus://offline/ref=6E8DCF9F3D6C80037D75AAD30F7DA53DBBAB42E74C2E94E057410CC7B1600B8188DC70AAA433400B6FV7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E8DCF9F3D6C80037D75AAD30F7DA53DBBAB42E74C2E94E057410CC7B1600B8188DC70AAA433400F6FV7H" TargetMode="External"/><Relationship Id="rId14" Type="http://schemas.openxmlformats.org/officeDocument/2006/relationships/hyperlink" Target="consultantplus://offline/ref=6E8DCF9F3D6C80037D75AAD30F7DA53DBBAB42E74C2E94E057410CC7B1600B8188DC70AAA43340086FV2H" TargetMode="External"/><Relationship Id="rId22" Type="http://schemas.openxmlformats.org/officeDocument/2006/relationships/hyperlink" Target="consultantplus://offline/ref=1347A951451F194881EC6EEF281907BEBCD9AC9C93FDBBC804DD7D7C44Z7P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CD677-98DE-4394-BE70-456D8A026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7</Pages>
  <Words>2464</Words>
  <Characters>14050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BodrinaLS</dc:creator>
  <cp:keywords/>
  <dc:description/>
  <cp:lastModifiedBy>MakapoB</cp:lastModifiedBy>
  <cp:revision>38</cp:revision>
  <cp:lastPrinted>2018-01-17T03:08:00Z</cp:lastPrinted>
  <dcterms:created xsi:type="dcterms:W3CDTF">2017-01-05T10:22:00Z</dcterms:created>
  <dcterms:modified xsi:type="dcterms:W3CDTF">2019-02-05T01:18:00Z</dcterms:modified>
</cp:coreProperties>
</file>